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9B" w:rsidRDefault="00B31C9B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31C9B" w:rsidRDefault="00B31C9B">
      <w:pPr>
        <w:pStyle w:val="ConsPlusNormal"/>
        <w:jc w:val="both"/>
        <w:outlineLvl w:val="0"/>
      </w:pPr>
    </w:p>
    <w:p w:rsidR="00B31C9B" w:rsidRDefault="00B31C9B">
      <w:pPr>
        <w:pStyle w:val="ConsPlusTitle"/>
        <w:jc w:val="center"/>
        <w:outlineLvl w:val="0"/>
      </w:pPr>
      <w:r>
        <w:t>АДМИНИСТРАЦИЯ ГОРОДА ХАНТЫ-МАНСИЙСКА</w:t>
      </w:r>
    </w:p>
    <w:p w:rsidR="00B31C9B" w:rsidRDefault="00B31C9B">
      <w:pPr>
        <w:pStyle w:val="ConsPlusTitle"/>
        <w:jc w:val="center"/>
      </w:pPr>
    </w:p>
    <w:p w:rsidR="00B31C9B" w:rsidRDefault="00B31C9B">
      <w:pPr>
        <w:pStyle w:val="ConsPlusTitle"/>
        <w:jc w:val="center"/>
      </w:pPr>
      <w:r>
        <w:t>ПОСТАНОВЛЕНИЕ</w:t>
      </w:r>
    </w:p>
    <w:p w:rsidR="00B31C9B" w:rsidRDefault="00B31C9B">
      <w:pPr>
        <w:pStyle w:val="ConsPlusTitle"/>
        <w:jc w:val="center"/>
      </w:pPr>
      <w:r>
        <w:t>от 13 мая 2013 г. N 476</w:t>
      </w:r>
    </w:p>
    <w:p w:rsidR="00B31C9B" w:rsidRDefault="00B31C9B">
      <w:pPr>
        <w:pStyle w:val="ConsPlusTitle"/>
        <w:jc w:val="center"/>
      </w:pPr>
    </w:p>
    <w:p w:rsidR="00B31C9B" w:rsidRDefault="00B31C9B">
      <w:pPr>
        <w:pStyle w:val="ConsPlusTitle"/>
        <w:jc w:val="center"/>
      </w:pPr>
      <w:r>
        <w:t>ОБ УТВЕРЖДЕНИИ ПОЛОЖЕНИЯ О ПОРЯДКЕ КОМПЛЕКТОВАНИЯ</w:t>
      </w:r>
    </w:p>
    <w:p w:rsidR="00B31C9B" w:rsidRDefault="00B31C9B">
      <w:pPr>
        <w:pStyle w:val="ConsPlusTitle"/>
        <w:jc w:val="center"/>
      </w:pPr>
      <w:r>
        <w:t>МУНИЦИПАЛЬНЫХ ОБРАЗОВАТЕЛЬНЫХ ОРГАНИЗАЦИЙ</w:t>
      </w:r>
    </w:p>
    <w:p w:rsidR="00B31C9B" w:rsidRDefault="00B31C9B">
      <w:pPr>
        <w:pStyle w:val="ConsPlusTitle"/>
        <w:jc w:val="center"/>
      </w:pPr>
      <w:r>
        <w:t xml:space="preserve">ГОРОДА ХАНТЫ-МАНСИЙСКА, </w:t>
      </w:r>
      <w:proofErr w:type="gramStart"/>
      <w:r>
        <w:t>ОСУЩЕСТВЛЯЮЩИХ</w:t>
      </w:r>
      <w:proofErr w:type="gramEnd"/>
      <w:r>
        <w:t xml:space="preserve"> ОБРАЗОВАТЕЛЬНУЮ</w:t>
      </w:r>
    </w:p>
    <w:p w:rsidR="00B31C9B" w:rsidRDefault="00B31C9B">
      <w:pPr>
        <w:pStyle w:val="ConsPlusTitle"/>
        <w:jc w:val="center"/>
      </w:pPr>
      <w:r>
        <w:t>ДЕЯТЕЛЬНОСТЬ ПО РЕАЛИЗАЦИИ ОБРАЗОВАТЕЛЬНЫХ ПРОГРАММ</w:t>
      </w:r>
    </w:p>
    <w:p w:rsidR="00B31C9B" w:rsidRDefault="00B31C9B">
      <w:pPr>
        <w:pStyle w:val="ConsPlusTitle"/>
        <w:jc w:val="center"/>
      </w:pPr>
      <w:r>
        <w:t>ДОШКОЛЬНОГО ОБРАЗОВАНИЯ, ПРИСМОТР И УХОД ЗА ДЕТЬМИ</w:t>
      </w:r>
    </w:p>
    <w:p w:rsidR="00B31C9B" w:rsidRDefault="00B31C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1C9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C9B" w:rsidRDefault="00B31C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C9B" w:rsidRDefault="00B31C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1C9B" w:rsidRDefault="00B31C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1C9B" w:rsidRDefault="00B31C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Ханты-Мансийска</w:t>
            </w:r>
            <w:proofErr w:type="gramEnd"/>
          </w:p>
          <w:p w:rsidR="00B31C9B" w:rsidRDefault="00B31C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20.11.2013 </w:t>
            </w:r>
            <w:hyperlink r:id="rId6">
              <w:r>
                <w:rPr>
                  <w:color w:val="0000FF"/>
                </w:rPr>
                <w:t>N 1507</w:t>
              </w:r>
            </w:hyperlink>
            <w:r>
              <w:rPr>
                <w:color w:val="392C69"/>
              </w:rPr>
              <w:t xml:space="preserve">, от 18.04.2014 </w:t>
            </w:r>
            <w:hyperlink r:id="rId7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 xml:space="preserve">, от 22.06.2015 </w:t>
            </w:r>
            <w:hyperlink r:id="rId8">
              <w:r>
                <w:rPr>
                  <w:color w:val="0000FF"/>
                </w:rPr>
                <w:t>N 743</w:t>
              </w:r>
            </w:hyperlink>
            <w:r>
              <w:rPr>
                <w:color w:val="392C69"/>
              </w:rPr>
              <w:t>,</w:t>
            </w:r>
          </w:p>
          <w:p w:rsidR="00B31C9B" w:rsidRDefault="00B31C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10.10.2016 </w:t>
            </w:r>
            <w:hyperlink r:id="rId9">
              <w:r>
                <w:rPr>
                  <w:color w:val="0000FF"/>
                </w:rPr>
                <w:t>N 1044</w:t>
              </w:r>
            </w:hyperlink>
            <w:r>
              <w:rPr>
                <w:color w:val="392C69"/>
              </w:rPr>
              <w:t xml:space="preserve">, от 24.04.2017 </w:t>
            </w:r>
            <w:hyperlink r:id="rId10">
              <w:r>
                <w:rPr>
                  <w:color w:val="0000FF"/>
                </w:rPr>
                <w:t>N 371</w:t>
              </w:r>
            </w:hyperlink>
            <w:r>
              <w:rPr>
                <w:color w:val="392C69"/>
              </w:rPr>
              <w:t xml:space="preserve">, от 12.02.2018 </w:t>
            </w:r>
            <w:hyperlink r:id="rId11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>,</w:t>
            </w:r>
          </w:p>
          <w:p w:rsidR="00B31C9B" w:rsidRDefault="00B31C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26.04.2019 </w:t>
            </w:r>
            <w:hyperlink r:id="rId12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16.03.2020 </w:t>
            </w:r>
            <w:hyperlink r:id="rId13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 xml:space="preserve">, от 16.06.2020 </w:t>
            </w:r>
            <w:hyperlink r:id="rId14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>,</w:t>
            </w:r>
          </w:p>
          <w:p w:rsidR="00B31C9B" w:rsidRDefault="00B31C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30.03.2021 </w:t>
            </w:r>
            <w:hyperlink r:id="rId15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 xml:space="preserve">, от 14.10.2021 </w:t>
            </w:r>
            <w:hyperlink r:id="rId16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 xml:space="preserve">, от 29.12.2022 </w:t>
            </w:r>
            <w:hyperlink r:id="rId17">
              <w:r>
                <w:rPr>
                  <w:color w:val="0000FF"/>
                </w:rPr>
                <w:t>N 1373</w:t>
              </w:r>
            </w:hyperlink>
            <w:r>
              <w:rPr>
                <w:color w:val="392C69"/>
              </w:rPr>
              <w:t>,</w:t>
            </w:r>
          </w:p>
          <w:p w:rsidR="00B31C9B" w:rsidRDefault="00B31C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22.09.2023 </w:t>
            </w:r>
            <w:hyperlink r:id="rId18">
              <w:r>
                <w:rPr>
                  <w:color w:val="0000FF"/>
                </w:rPr>
                <w:t>N 565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C9B" w:rsidRDefault="00B31C9B">
            <w:pPr>
              <w:pStyle w:val="ConsPlusNormal"/>
            </w:pPr>
          </w:p>
        </w:tc>
      </w:tr>
    </w:tbl>
    <w:p w:rsidR="00B31C9B" w:rsidRDefault="00B31C9B">
      <w:pPr>
        <w:pStyle w:val="ConsPlusNormal"/>
        <w:jc w:val="center"/>
      </w:pPr>
    </w:p>
    <w:p w:rsidR="00B31C9B" w:rsidRDefault="00B31C9B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</w:t>
      </w:r>
      <w:hyperlink r:id="rId20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руководствуясь </w:t>
      </w:r>
      <w:hyperlink r:id="rId21">
        <w:r>
          <w:rPr>
            <w:color w:val="0000FF"/>
          </w:rPr>
          <w:t>пунктом 13 статьи 8</w:t>
        </w:r>
      </w:hyperlink>
      <w:r>
        <w:t xml:space="preserve">, </w:t>
      </w:r>
      <w:hyperlink r:id="rId22">
        <w:r>
          <w:rPr>
            <w:color w:val="0000FF"/>
          </w:rPr>
          <w:t>статьей 71</w:t>
        </w:r>
      </w:hyperlink>
      <w:r>
        <w:t xml:space="preserve"> Устава города Ханты-Мансийска, в целях реализации прав детей на равные возможности получения дошкольного образования</w:t>
      </w:r>
      <w:proofErr w:type="gramEnd"/>
      <w:r>
        <w:t xml:space="preserve"> и прав родителей (законных представителей) на выбор формы получения ребенком дошкольного образования:</w:t>
      </w:r>
    </w:p>
    <w:p w:rsidR="00B31C9B" w:rsidRDefault="00B31C9B">
      <w:pPr>
        <w:pStyle w:val="ConsPlusNormal"/>
        <w:jc w:val="both"/>
      </w:pPr>
      <w:r>
        <w:t xml:space="preserve">(в ред. постановлений Администрации города Ханты-Мансийска от 20.11.2013 </w:t>
      </w:r>
      <w:hyperlink r:id="rId23">
        <w:r>
          <w:rPr>
            <w:color w:val="0000FF"/>
          </w:rPr>
          <w:t>N 1507</w:t>
        </w:r>
      </w:hyperlink>
      <w:r>
        <w:t xml:space="preserve">, от 30.03.2021 </w:t>
      </w:r>
      <w:hyperlink r:id="rId24">
        <w:r>
          <w:rPr>
            <w:color w:val="0000FF"/>
          </w:rPr>
          <w:t>N 250</w:t>
        </w:r>
      </w:hyperlink>
      <w:r>
        <w:t>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3">
        <w:r>
          <w:rPr>
            <w:color w:val="0000FF"/>
          </w:rPr>
          <w:t>Положение</w:t>
        </w:r>
      </w:hyperlink>
      <w:r>
        <w:t xml:space="preserve"> о порядке комплектования муниципальных образовательных организаций города Ханты-Мансийска, осуществляющих образовательную деятельность по реализации образовательных программ дошкольного образования, присмотр и уход за детьми, согласно приложению к настоящему постановлению.</w:t>
      </w:r>
    </w:p>
    <w:p w:rsidR="00B31C9B" w:rsidRDefault="00B31C9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24.04.2017 N 371)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31C9B" w:rsidRDefault="002B3136">
      <w:pPr>
        <w:pStyle w:val="ConsPlusNormal"/>
        <w:spacing w:before="220"/>
        <w:ind w:firstLine="540"/>
        <w:jc w:val="both"/>
      </w:pPr>
      <w:hyperlink r:id="rId26">
        <w:r w:rsidR="00B31C9B">
          <w:rPr>
            <w:color w:val="0000FF"/>
          </w:rPr>
          <w:t>постановление</w:t>
        </w:r>
      </w:hyperlink>
      <w:r w:rsidR="00B31C9B">
        <w:t xml:space="preserve"> Главы города Ханты-Мансийска от 28.02.2007 N 130 "Об утверждении Положения о порядке комплектования детьми дошкольного возраста муниципальных дошкольных образовательных учреждений всех видов и дошкольных групп муниципальных образовательных учреждений для детей дошкольного и младшего школьного возраста города Ханты-Мансийска";</w:t>
      </w:r>
    </w:p>
    <w:p w:rsidR="00B31C9B" w:rsidRDefault="002B3136">
      <w:pPr>
        <w:pStyle w:val="ConsPlusNormal"/>
        <w:spacing w:before="220"/>
        <w:ind w:firstLine="540"/>
        <w:jc w:val="both"/>
      </w:pPr>
      <w:hyperlink r:id="rId27">
        <w:r w:rsidR="00B31C9B">
          <w:rPr>
            <w:color w:val="0000FF"/>
          </w:rPr>
          <w:t>постановление</w:t>
        </w:r>
      </w:hyperlink>
      <w:r w:rsidR="00B31C9B">
        <w:t xml:space="preserve"> Администрации города Ханты-Мансийска от 26.08.2009 N 698 "О внесении изменений и дополнений в постановление Главы города Ханты-Мансийска от 28.02.2007 N 130".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дня его официального опубликования.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города Ханты-Мансийска Черкунову И.А.</w:t>
      </w:r>
    </w:p>
    <w:p w:rsidR="00B31C9B" w:rsidRDefault="00B31C9B">
      <w:pPr>
        <w:pStyle w:val="ConsPlusNormal"/>
        <w:jc w:val="both"/>
      </w:pPr>
      <w:r>
        <w:lastRenderedPageBreak/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24.04.2017 N 371)</w:t>
      </w:r>
    </w:p>
    <w:p w:rsidR="00B31C9B" w:rsidRDefault="00B31C9B">
      <w:pPr>
        <w:pStyle w:val="ConsPlusNormal"/>
        <w:jc w:val="both"/>
      </w:pPr>
    </w:p>
    <w:p w:rsidR="00B31C9B" w:rsidRDefault="00B31C9B">
      <w:pPr>
        <w:pStyle w:val="ConsPlusNormal"/>
        <w:jc w:val="right"/>
      </w:pPr>
      <w:r>
        <w:t>Глава Администрации</w:t>
      </w:r>
    </w:p>
    <w:p w:rsidR="00B31C9B" w:rsidRDefault="00B31C9B">
      <w:pPr>
        <w:pStyle w:val="ConsPlusNormal"/>
        <w:jc w:val="right"/>
      </w:pPr>
      <w:r>
        <w:t>города Ханты-Мансийска</w:t>
      </w:r>
    </w:p>
    <w:p w:rsidR="00B31C9B" w:rsidRDefault="00B31C9B">
      <w:pPr>
        <w:pStyle w:val="ConsPlusNormal"/>
        <w:jc w:val="right"/>
      </w:pPr>
      <w:r>
        <w:t>М.П.РЯШИН</w:t>
      </w:r>
    </w:p>
    <w:p w:rsidR="00B31C9B" w:rsidRDefault="00B31C9B">
      <w:pPr>
        <w:pStyle w:val="ConsPlusNormal"/>
        <w:jc w:val="both"/>
      </w:pPr>
    </w:p>
    <w:p w:rsidR="00B31C9B" w:rsidRDefault="00B31C9B">
      <w:pPr>
        <w:pStyle w:val="ConsPlusNormal"/>
        <w:jc w:val="both"/>
      </w:pPr>
    </w:p>
    <w:p w:rsidR="00B31C9B" w:rsidRDefault="00B31C9B">
      <w:pPr>
        <w:pStyle w:val="ConsPlusNormal"/>
        <w:jc w:val="both"/>
      </w:pPr>
    </w:p>
    <w:p w:rsidR="00B31C9B" w:rsidRDefault="00B31C9B">
      <w:pPr>
        <w:pStyle w:val="ConsPlusNormal"/>
        <w:jc w:val="both"/>
      </w:pPr>
    </w:p>
    <w:p w:rsidR="00B31C9B" w:rsidRDefault="00B31C9B">
      <w:pPr>
        <w:pStyle w:val="ConsPlusNormal"/>
        <w:jc w:val="both"/>
      </w:pPr>
    </w:p>
    <w:p w:rsidR="00B31C9B" w:rsidRDefault="00B31C9B">
      <w:pPr>
        <w:pStyle w:val="ConsPlusNormal"/>
        <w:jc w:val="right"/>
        <w:outlineLvl w:val="0"/>
      </w:pPr>
      <w:r>
        <w:t>Приложение</w:t>
      </w:r>
    </w:p>
    <w:p w:rsidR="00B31C9B" w:rsidRDefault="00B31C9B">
      <w:pPr>
        <w:pStyle w:val="ConsPlusNormal"/>
        <w:jc w:val="right"/>
      </w:pPr>
      <w:r>
        <w:t>к постановлению Администрации</w:t>
      </w:r>
    </w:p>
    <w:p w:rsidR="00B31C9B" w:rsidRDefault="00B31C9B">
      <w:pPr>
        <w:pStyle w:val="ConsPlusNormal"/>
        <w:jc w:val="right"/>
      </w:pPr>
      <w:r>
        <w:t>города Ханты-Мансийска</w:t>
      </w:r>
    </w:p>
    <w:p w:rsidR="00B31C9B" w:rsidRDefault="00B31C9B">
      <w:pPr>
        <w:pStyle w:val="ConsPlusNormal"/>
        <w:jc w:val="right"/>
      </w:pPr>
      <w:r>
        <w:t>от 13.05.2013 N 476</w:t>
      </w:r>
    </w:p>
    <w:p w:rsidR="00B31C9B" w:rsidRDefault="00B31C9B">
      <w:pPr>
        <w:pStyle w:val="ConsPlusNormal"/>
        <w:jc w:val="both"/>
      </w:pPr>
    </w:p>
    <w:p w:rsidR="00B31C9B" w:rsidRDefault="00B31C9B">
      <w:pPr>
        <w:pStyle w:val="ConsPlusTitle"/>
        <w:jc w:val="center"/>
      </w:pPr>
      <w:bookmarkStart w:id="0" w:name="P43"/>
      <w:bookmarkEnd w:id="0"/>
      <w:r>
        <w:t>ПОЛОЖЕНИЕ</w:t>
      </w:r>
    </w:p>
    <w:p w:rsidR="00B31C9B" w:rsidRDefault="00B31C9B">
      <w:pPr>
        <w:pStyle w:val="ConsPlusTitle"/>
        <w:jc w:val="center"/>
      </w:pPr>
      <w:r>
        <w:t xml:space="preserve">О ПОРЯДКЕ КОМПЛЕКТОВАНИЯ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B31C9B" w:rsidRDefault="00B31C9B">
      <w:pPr>
        <w:pStyle w:val="ConsPlusTitle"/>
        <w:jc w:val="center"/>
      </w:pPr>
      <w:r>
        <w:t>ОРГАНИЗАЦИЙ ГОРОДА ХАНТЫ-МАНСИЙСКА, ОСУЩЕСТВЛЯЮЩИХ</w:t>
      </w:r>
    </w:p>
    <w:p w:rsidR="00B31C9B" w:rsidRDefault="00B31C9B">
      <w:pPr>
        <w:pStyle w:val="ConsPlusTitle"/>
        <w:jc w:val="center"/>
      </w:pPr>
      <w:r>
        <w:t xml:space="preserve">ОБРАЗОВАТЕЛЬНУЮ ДЕЯТЕЛЬНОСТЬ ПО РЕАЛИЗАЦИИ </w:t>
      </w:r>
      <w:proofErr w:type="gramStart"/>
      <w:r>
        <w:t>ОБРАЗОВАТЕЛЬНЫХ</w:t>
      </w:r>
      <w:proofErr w:type="gramEnd"/>
    </w:p>
    <w:p w:rsidR="00B31C9B" w:rsidRDefault="00B31C9B">
      <w:pPr>
        <w:pStyle w:val="ConsPlusTitle"/>
        <w:jc w:val="center"/>
      </w:pPr>
      <w:r>
        <w:t>ПРОГРАММ ДОШКОЛЬНОГО ОБРАЗОВАНИЯ, ПРИСМОТР И УХОД ЗА ДЕТЬМИ</w:t>
      </w:r>
    </w:p>
    <w:p w:rsidR="00B31C9B" w:rsidRDefault="00B31C9B">
      <w:pPr>
        <w:pStyle w:val="ConsPlusTitle"/>
        <w:jc w:val="center"/>
      </w:pPr>
      <w:r>
        <w:t>(ДАЛЕЕ - ПОЛОЖЕНИЕ)</w:t>
      </w:r>
    </w:p>
    <w:p w:rsidR="00B31C9B" w:rsidRDefault="00B31C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1C9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C9B" w:rsidRDefault="00B31C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C9B" w:rsidRDefault="00B31C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1C9B" w:rsidRDefault="00B31C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1C9B" w:rsidRDefault="00B31C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Ханты-Мансийска</w:t>
            </w:r>
            <w:proofErr w:type="gramEnd"/>
          </w:p>
          <w:p w:rsidR="00B31C9B" w:rsidRDefault="00B31C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16.03.2020 </w:t>
            </w:r>
            <w:hyperlink r:id="rId29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 xml:space="preserve">, от 16.06.2020 </w:t>
            </w:r>
            <w:hyperlink r:id="rId30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 xml:space="preserve">, от 30.03.2021 </w:t>
            </w:r>
            <w:hyperlink r:id="rId31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>,</w:t>
            </w:r>
          </w:p>
          <w:p w:rsidR="00B31C9B" w:rsidRDefault="00B31C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14.10.2021 </w:t>
            </w:r>
            <w:hyperlink r:id="rId32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 xml:space="preserve">, от 29.12.2022 </w:t>
            </w:r>
            <w:hyperlink r:id="rId33">
              <w:r>
                <w:rPr>
                  <w:color w:val="0000FF"/>
                </w:rPr>
                <w:t>N 1373</w:t>
              </w:r>
            </w:hyperlink>
            <w:r>
              <w:rPr>
                <w:color w:val="392C69"/>
              </w:rPr>
              <w:t xml:space="preserve">, от 22.09.2023 </w:t>
            </w:r>
            <w:hyperlink r:id="rId34">
              <w:r>
                <w:rPr>
                  <w:color w:val="0000FF"/>
                </w:rPr>
                <w:t>N 565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C9B" w:rsidRDefault="00B31C9B">
            <w:pPr>
              <w:pStyle w:val="ConsPlusNormal"/>
            </w:pPr>
          </w:p>
        </w:tc>
      </w:tr>
    </w:tbl>
    <w:p w:rsidR="00B31C9B" w:rsidRDefault="00B31C9B">
      <w:pPr>
        <w:pStyle w:val="ConsPlusNormal"/>
      </w:pPr>
    </w:p>
    <w:p w:rsidR="00B31C9B" w:rsidRDefault="00B31C9B">
      <w:pPr>
        <w:pStyle w:val="ConsPlusTitle"/>
        <w:jc w:val="center"/>
        <w:outlineLvl w:val="1"/>
      </w:pPr>
      <w:r>
        <w:t>1. Общие положения</w:t>
      </w:r>
    </w:p>
    <w:p w:rsidR="00B31C9B" w:rsidRDefault="00B31C9B">
      <w:pPr>
        <w:pStyle w:val="ConsPlusNormal"/>
        <w:ind w:firstLine="540"/>
        <w:jc w:val="both"/>
      </w:pPr>
    </w:p>
    <w:p w:rsidR="00B31C9B" w:rsidRDefault="00B31C9B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Положение разработано в целях реализации положений Указов Президента Российской Федерации от 07.05.2012 </w:t>
      </w:r>
      <w:hyperlink r:id="rId35">
        <w:r>
          <w:rPr>
            <w:color w:val="0000FF"/>
          </w:rPr>
          <w:t>N 599</w:t>
        </w:r>
      </w:hyperlink>
      <w:r>
        <w:t xml:space="preserve"> "О мерах по реализации государственной политики в области образования и науки", от 07.05.2018 </w:t>
      </w:r>
      <w:hyperlink r:id="rId36">
        <w:r>
          <w:rPr>
            <w:color w:val="0000FF"/>
          </w:rPr>
          <w:t>N 204</w:t>
        </w:r>
      </w:hyperlink>
      <w:r>
        <w:t xml:space="preserve"> "О национальных целях и стратегических задачах развития Российской Федерации на период до 2024 года" в части обеспечения доступности дошкольного образования и регламентирует порядок комплектования муниципальных образовательных организаций города Ханты-Мансийска, осуществляющих</w:t>
      </w:r>
      <w:proofErr w:type="gramEnd"/>
      <w:r>
        <w:t xml:space="preserve"> образовательную деятельность по реализации образовательных программ дошкольного образования, присмотр и уход за детьми, детьми, поставленными на учет для предоставления места в таких организациях (далее - дошкольные образовательные организации, ДОО), курируемых Департаментом образования Администрации города Ханты-Мансийска (далее - Департамент), независимо от их типа и вида.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1.2. Действие настоящего Положения распространяется: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на граждан, имеющих право на получение дошкольного образования, постоянно или временно проживающих в городе Ханты-Мансийске. Право на получение дошкольного образования имеют граждане Российской Федерации, иностранные граждане, граждане без гражданства, беженцы, вынужденные переселенцы, а также лица, имеющие право на пребывание на территории Российской Федерации в соответствии с действующим законодательством Российской Федерации;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на дошкольные образовательные организации;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на частные образовательные организации, осуществляющие образовательную деятельность по реализации образовательных программ дошкольного образования, присмотр и уход за </w:t>
      </w:r>
      <w:r>
        <w:lastRenderedPageBreak/>
        <w:t>детьми, при наличии заключенных соглашений с Департаментом о предоставлении мест в таких образовательных организациях гражданам, дети которых состоят на учете в качестве нуждающихся в предоставлении мест в ДОО, в соответствии с настоящим Положением.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Настоящее Положение разработано в соответствии с Федеральными законами от 29.12.2012 </w:t>
      </w:r>
      <w:hyperlink r:id="rId37">
        <w:r>
          <w:rPr>
            <w:color w:val="0000FF"/>
          </w:rPr>
          <w:t>N 273-ФЗ</w:t>
        </w:r>
      </w:hyperlink>
      <w:r>
        <w:t xml:space="preserve"> "Об образовании в Российской Федерации", от 06.10.2003 </w:t>
      </w:r>
      <w:hyperlink r:id="rId38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24.07.1998 </w:t>
      </w:r>
      <w:hyperlink r:id="rId39">
        <w:r>
          <w:rPr>
            <w:color w:val="0000FF"/>
          </w:rPr>
          <w:t>N 124-ФЗ</w:t>
        </w:r>
      </w:hyperlink>
      <w:r>
        <w:t xml:space="preserve"> "Об основных гарантиях прав ребенка в Российской Федерации", </w:t>
      </w:r>
      <w:hyperlink r:id="rId40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28.09.2020 N 28 "Об утверждении санитарных правил СП 2.4.3648-20</w:t>
      </w:r>
      <w:proofErr w:type="gramEnd"/>
      <w:r>
        <w:t xml:space="preserve"> "</w:t>
      </w:r>
      <w:proofErr w:type="gramStart"/>
      <w:r>
        <w:t xml:space="preserve">Санитарно-эпидемиологические требования к организациям воспитания и обучения, отдыха и оздоровления детей и молодежи", приказами Министерства просвещения Российской Федерации от 31.07.2020 </w:t>
      </w:r>
      <w:hyperlink r:id="rId41">
        <w:r>
          <w:rPr>
            <w:color w:val="0000FF"/>
          </w:rPr>
          <w:t>N 373</w:t>
        </w:r>
      </w:hyperlink>
      <w:r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от 15.05.2020 </w:t>
      </w:r>
      <w:hyperlink r:id="rId42">
        <w:r>
          <w:rPr>
            <w:color w:val="0000FF"/>
          </w:rPr>
          <w:t>N 236</w:t>
        </w:r>
      </w:hyperlink>
      <w:r>
        <w:t xml:space="preserve"> "Об утверждении Порядка приема на обучение по образовательным программам дошкольного образования", иными нормативными правовыми актами Российской Федерации.</w:t>
      </w:r>
      <w:proofErr w:type="gramEnd"/>
    </w:p>
    <w:p w:rsidR="00B31C9B" w:rsidRDefault="00B31C9B">
      <w:pPr>
        <w:pStyle w:val="ConsPlusNormal"/>
        <w:jc w:val="both"/>
      </w:pPr>
      <w:r>
        <w:t xml:space="preserve">(п. 1.3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30.03.2021 N 250)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1.4. Понятия, используемые в настоящем Положении: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1.4.1. </w:t>
      </w:r>
      <w:proofErr w:type="gramStart"/>
      <w:r>
        <w:t>Государственная информационная система Ханты-Мансийского автономного округа - Югры "Цифровая образовательная платформа Ханты-Мансийского автономного округа - Югры") (далее - ГИС Образование Югры) - база учета детей, зарегистрированных в очереди для зачисления в дошкольную образовательную организацию.</w:t>
      </w:r>
      <w:proofErr w:type="gramEnd"/>
    </w:p>
    <w:p w:rsidR="00B31C9B" w:rsidRDefault="00B31C9B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1.4.2. Заявитель - родитель (законный представитель) ребенка, имеющего право на получение дошкольного образования.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1.4.3. Будущие воспитанники - дети, зарегистрированные в ГИС Образование Югры.</w:t>
      </w:r>
    </w:p>
    <w:p w:rsidR="00B31C9B" w:rsidRDefault="00B31C9B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1.4.4. Реестр учета - электронный журнал в ГИС Образование Югры, автоматически отображающий в электронном виде очередность детей, нуждающихся в услугах дошкольного образования.</w:t>
      </w:r>
    </w:p>
    <w:p w:rsidR="00B31C9B" w:rsidRDefault="00B31C9B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1.4.5. </w:t>
      </w:r>
      <w:proofErr w:type="gramStart"/>
      <w:r>
        <w:t>Комиссия по комплектованию ДОО - коллегиальный орган, осуществляющий комплектование групп дошкольных образовательных организаций (состав, порядок организации работы, полномочия председателя, секретаря и членов Комиссии по комплектованию ДОО, контроль за ее деятельностью устанавливается приказом Департамента, размещенном на официальном сайте Департамента (eduhmansy.ru).</w:t>
      </w:r>
      <w:proofErr w:type="gramEnd"/>
    </w:p>
    <w:p w:rsidR="00B31C9B" w:rsidRDefault="00B31C9B">
      <w:pPr>
        <w:pStyle w:val="ConsPlusNormal"/>
        <w:spacing w:before="220"/>
        <w:ind w:firstLine="540"/>
        <w:jc w:val="both"/>
      </w:pPr>
      <w:r>
        <w:t>1.4.6. Специалист Департамента - сотрудник Департамента, ответственный за прием и регистрацию документов, вносящий информацию в ГИС Образование Югры.</w:t>
      </w:r>
    </w:p>
    <w:p w:rsidR="00B31C9B" w:rsidRDefault="00B31C9B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1.4.7. Специалист МФЦ - специалист автономного учреждения Ханты-Мансийского автономного округа - Югры "Многофункциональный центр предоставления муниципальных и государственных услуг Югры" (далее - МФЦ), принимающий участие в административных процедурах, входящих в компетенцию МФЦ, при предоставлении государственных и муниципальных услуг населению.</w:t>
      </w:r>
    </w:p>
    <w:p w:rsidR="00B31C9B" w:rsidRDefault="00B31C9B">
      <w:pPr>
        <w:pStyle w:val="ConsPlusNormal"/>
        <w:jc w:val="center"/>
      </w:pPr>
    </w:p>
    <w:p w:rsidR="00B31C9B" w:rsidRDefault="00B31C9B">
      <w:pPr>
        <w:pStyle w:val="ConsPlusTitle"/>
        <w:jc w:val="center"/>
        <w:outlineLvl w:val="1"/>
      </w:pPr>
      <w:r>
        <w:t>2. Постановка на учет детей как будущих воспитанников</w:t>
      </w:r>
    </w:p>
    <w:p w:rsidR="00B31C9B" w:rsidRDefault="00B31C9B">
      <w:pPr>
        <w:pStyle w:val="ConsPlusTitle"/>
        <w:jc w:val="center"/>
      </w:pPr>
      <w:r>
        <w:lastRenderedPageBreak/>
        <w:t>дошкольной образовательной организации</w:t>
      </w:r>
    </w:p>
    <w:p w:rsidR="00B31C9B" w:rsidRDefault="00B31C9B">
      <w:pPr>
        <w:pStyle w:val="ConsPlusNormal"/>
        <w:jc w:val="center"/>
      </w:pPr>
      <w:proofErr w:type="gramStart"/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</w:t>
      </w:r>
      <w:proofErr w:type="gramEnd"/>
    </w:p>
    <w:p w:rsidR="00B31C9B" w:rsidRDefault="00B31C9B">
      <w:pPr>
        <w:pStyle w:val="ConsPlusNormal"/>
        <w:jc w:val="center"/>
      </w:pPr>
      <w:r>
        <w:t>от 30.03.2021 N 250)</w:t>
      </w:r>
    </w:p>
    <w:p w:rsidR="00B31C9B" w:rsidRDefault="00B31C9B">
      <w:pPr>
        <w:pStyle w:val="ConsPlusNormal"/>
        <w:ind w:firstLine="540"/>
        <w:jc w:val="both"/>
      </w:pPr>
    </w:p>
    <w:p w:rsidR="00B31C9B" w:rsidRDefault="00B31C9B">
      <w:pPr>
        <w:pStyle w:val="ConsPlusNormal"/>
        <w:ind w:firstLine="540"/>
        <w:jc w:val="both"/>
      </w:pPr>
      <w:r>
        <w:t>2.1. Постановка на учет детей как будущих воспитанников ДОО осуществляется Департаментом посредством ГИС Образование Югры.</w:t>
      </w:r>
    </w:p>
    <w:p w:rsidR="00B31C9B" w:rsidRDefault="00B31C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2.2. Подать заявление о постановке на учет ребенка в Реестр учета (далее - заявление) заявитель может:</w:t>
      </w:r>
    </w:p>
    <w:p w:rsidR="00B31C9B" w:rsidRDefault="00B31C9B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при личном обращении в Департамент;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посредством обращения в МФЦ;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посредством федеральной государственной информационной системы "Единый портал государственных и муниципальных услуг (функций)" (http://gosuslugi.ru) (далее - Единый портал).</w:t>
      </w:r>
    </w:p>
    <w:p w:rsidR="00B31C9B" w:rsidRDefault="00B31C9B">
      <w:pPr>
        <w:pStyle w:val="ConsPlusNormal"/>
        <w:spacing w:before="220"/>
        <w:ind w:firstLine="540"/>
        <w:jc w:val="both"/>
      </w:pPr>
      <w:bookmarkStart w:id="1" w:name="P88"/>
      <w:bookmarkEnd w:id="1"/>
      <w:r>
        <w:t xml:space="preserve">2.3. </w:t>
      </w:r>
      <w:hyperlink w:anchor="P304">
        <w:r>
          <w:rPr>
            <w:color w:val="0000FF"/>
          </w:rPr>
          <w:t>Заявление</w:t>
        </w:r>
      </w:hyperlink>
      <w:r>
        <w:t xml:space="preserve"> предоставляется в свободной форме либо по рекомендуемой форме, приведенной в приложении 1 к настоящему Положению, или по единой форме на Едином портале.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В заявлении заявителем указываются следующие сведения: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а) фамилия, имя, отчество (последнее - при наличии) ребенка;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б) дата рождения ребенка;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в) реквизиты свидетельства о рождении ребенка;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г) адрес места жительства (места пребывания, места фактического проживания) ребенка;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д) фамилия, имя, отчество (последнее - при наличии) заявителя;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е) реквизиты документа, удостоверяющего личность заявителя;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ж) реквизиты документа, подтверждающего установление опеки (при наличии);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з) адрес электронной почты, номер телефона (при наличии) заявителя;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к) 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л) о направленности дошкольной группы;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м) о необходимом режиме пребывания ребенка;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н) о желаемой дате приема на обучение.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В заявлении заявителем дополнительно указываются сведения о ДОО, </w:t>
      </w:r>
      <w:proofErr w:type="gramStart"/>
      <w:r>
        <w:t>выбранных</w:t>
      </w:r>
      <w:proofErr w:type="gramEnd"/>
      <w:r>
        <w:t xml:space="preserve"> для приема, и о наличии права заявителя на предоставление места ребенку в ДОО во внеочередном </w:t>
      </w:r>
      <w:r>
        <w:lastRenderedPageBreak/>
        <w:t>или первоочередном порядке (при необходимости).</w:t>
      </w:r>
    </w:p>
    <w:p w:rsidR="00B31C9B" w:rsidRDefault="00B31C9B">
      <w:pPr>
        <w:pStyle w:val="ConsPlusNormal"/>
        <w:spacing w:before="220"/>
        <w:ind w:firstLine="540"/>
        <w:jc w:val="both"/>
      </w:pPr>
      <w:proofErr w:type="gramStart"/>
      <w:r>
        <w:t xml:space="preserve">При наличии у ребенка права преимущественного приема на обучение в ДОО, в которой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51">
        <w:r>
          <w:rPr>
            <w:color w:val="0000FF"/>
          </w:rPr>
          <w:t>частями 5</w:t>
        </w:r>
      </w:hyperlink>
      <w:r>
        <w:t xml:space="preserve">, </w:t>
      </w:r>
      <w:hyperlink r:id="rId52">
        <w:r>
          <w:rPr>
            <w:color w:val="0000FF"/>
          </w:rPr>
          <w:t>6 статьи 67</w:t>
        </w:r>
      </w:hyperlink>
      <w:r>
        <w:t xml:space="preserve"> Федерального закона от 29.12.2012 N 273-ФЗ</w:t>
      </w:r>
      <w:proofErr w:type="gramEnd"/>
      <w:r>
        <w:t xml:space="preserve"> "Об образовании в Российской Федерации" (далее - право преимущественного приема), выбранной заявителем для приема ребенка, заявитель дополнительно в заявлении указывает фамили</w:t>
      </w:r>
      <w:proofErr w:type="gramStart"/>
      <w:r>
        <w:t>ю(</w:t>
      </w:r>
      <w:proofErr w:type="spellStart"/>
      <w:proofErr w:type="gramEnd"/>
      <w:r>
        <w:t>ии</w:t>
      </w:r>
      <w:proofErr w:type="spellEnd"/>
      <w:r>
        <w:t xml:space="preserve">), имя (имена), отчество(а) (последнее - при наличии) брата и (или) сестры (полнородных и </w:t>
      </w:r>
      <w:proofErr w:type="spellStart"/>
      <w:r>
        <w:t>неполнородных</w:t>
      </w:r>
      <w:proofErr w:type="spellEnd"/>
      <w:r>
        <w:t>, усыновленных (удочеренных), детей, опекунами (попечителями) которых являются родители (законные представители) этого ребенка, или детей, родителями (законными представителями) которых являются опекуны (попечители) этого ребенка.</w:t>
      </w:r>
    </w:p>
    <w:p w:rsidR="00B31C9B" w:rsidRDefault="00B31C9B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При подаче заявления непосредственно в Департамент или МФЦ заявитель предъявляет подлинники либо заверенные нотариально или выдавшей документы организацией (органом, учреждением) копии следующих документов: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документ, удостоверяющий личность заявителя, либо документ, удостоверяющий личность иностранного гражданина или лица без гражданства в Российской Федерации, являющегося заявителем;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доверенность (в случае представления интересов заявителя его представителем);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документ, подтверждающий установление опеки (при необходимости);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заключение психолого-медико-педагогической комиссии для постановки на учет в группы компенсирующей и комбинированной направленности (при необходимости);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справка врачебной комиссии, подтверждающая потребность в обучении в группе оздоровительной направленности (при необходимости);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документ, подтверждающий наличие права заявителя на предоставление места ребенку в ДОО во внеочередном или первоочередном порядке (при необходимости);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документ, удостоверяющий личность ребенка и подтверждающий законность представления прав ребенка, а также документ, подтверждающий право заявителя на пребывание в Российской Федерации (для заявителей, являющихся иностранными гражданами или лицами без гражданства).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2.4. При направлении заявления в электронной форме посредством Единого портала заявитель дополнительно к заявлению прилагает электронные образцы документов, указанные в </w:t>
      </w:r>
      <w:hyperlink w:anchor="P88">
        <w:r>
          <w:rPr>
            <w:color w:val="0000FF"/>
          </w:rPr>
          <w:t>пункте 2.3</w:t>
        </w:r>
      </w:hyperlink>
      <w:r>
        <w:t xml:space="preserve"> настоящего Положения. В этом случае Департамент обеспечивает прием документов и регистрацию заявления без необходимости повторного представления заявителем таких документов на бумажном носителе.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2.5. </w:t>
      </w:r>
      <w:proofErr w:type="gramStart"/>
      <w:r>
        <w:t xml:space="preserve">В случае если электронные образцы документов, указанные в </w:t>
      </w:r>
      <w:hyperlink w:anchor="P88">
        <w:r>
          <w:rPr>
            <w:color w:val="0000FF"/>
          </w:rPr>
          <w:t>пункте 2.3</w:t>
        </w:r>
      </w:hyperlink>
      <w:r>
        <w:t xml:space="preserve"> настоящего Положения, не приложены к заявлению, направленному посредством Единого портала, заявитель в течение 10 рабочих дней обращается лично к специалисту Департамента и представляет такие документы, при этом дата регистрации заявления и постановка на учет ребенка в Реестр учета должна совпадать с датой подачи заявления на Едином портале.</w:t>
      </w:r>
      <w:proofErr w:type="gramEnd"/>
    </w:p>
    <w:p w:rsidR="00B31C9B" w:rsidRDefault="00B31C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lastRenderedPageBreak/>
        <w:t>2.6. В случае непредставления документов, обязанность по представлению которых отсутствует у заявителя в соответствии с действующим законодательством, специалист Департамента или специалист МФЦ запрашивает такие документы (сведения из них) в соответствующих органах в рамках межведомственного информационного взаимодействия.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2.7. В случае подачи заявления в МФЦ специалист МФЦ принимает у заявителя документы и выдает расписку в получении документов с указанием их перечня и даты их получения МФЦ, а в случае необходимости направления межведомственного запроса также указывается документ, сведения о котором будут получены по межведомственному запросу. Документы, принятые у заявителя в МФЦ, передаются в Департамент.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2.8. </w:t>
      </w:r>
      <w:proofErr w:type="gramStart"/>
      <w:r>
        <w:t xml:space="preserve">Специалист Департамента или специалист МФЦ не вправе требовать от заявителя: представления документов и информации,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включенных в определенный </w:t>
      </w:r>
      <w:hyperlink r:id="rId55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перечень документов.</w:t>
      </w:r>
      <w:proofErr w:type="gramEnd"/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2.9. При регистрации заявления специалист Департамента вносит данные о ребенке в ГИС Образование Югры и выдает заявителю </w:t>
      </w:r>
      <w:hyperlink w:anchor="P410">
        <w:r>
          <w:rPr>
            <w:color w:val="0000FF"/>
          </w:rPr>
          <w:t>уведомление</w:t>
        </w:r>
      </w:hyperlink>
      <w:r>
        <w:t xml:space="preserve"> о постановке на учет ребенка по форме, приведенной в приложении 2 к настоящему Положению.</w:t>
      </w:r>
    </w:p>
    <w:p w:rsidR="00B31C9B" w:rsidRDefault="00B31C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2.10. При наличии свободных мест специалист Департамента направляет информацию о ребенке для приема в ДОО посредством ГИС Образование Югры.</w:t>
      </w:r>
    </w:p>
    <w:p w:rsidR="00B31C9B" w:rsidRDefault="00B31C9B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2.11. В случае если </w:t>
      </w:r>
      <w:proofErr w:type="gramStart"/>
      <w:r>
        <w:t>присутствуют основания для отказа в постановке на учет ребенка в Реестр учета специалист Департамента выдает</w:t>
      </w:r>
      <w:proofErr w:type="gramEnd"/>
      <w:r>
        <w:t xml:space="preserve"> </w:t>
      </w:r>
      <w:hyperlink w:anchor="P486">
        <w:r>
          <w:rPr>
            <w:color w:val="0000FF"/>
          </w:rPr>
          <w:t>уведомление</w:t>
        </w:r>
      </w:hyperlink>
      <w:r>
        <w:t xml:space="preserve"> об отказе в постановке на учет ребенка по форме, приведенной в приложении 3 к настоящему Положению.</w:t>
      </w:r>
    </w:p>
    <w:p w:rsidR="00B31C9B" w:rsidRDefault="00B31C9B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2.12. Основаниями для отказа в постановке ребенка в Реестр учета являются:</w:t>
      </w:r>
    </w:p>
    <w:p w:rsidR="00B31C9B" w:rsidRDefault="00B31C9B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отсутствие документов, необходимых для постановки на учет, указанных в </w:t>
      </w:r>
      <w:hyperlink w:anchor="P88">
        <w:r>
          <w:rPr>
            <w:color w:val="0000FF"/>
          </w:rPr>
          <w:t>пункте 2.3</w:t>
        </w:r>
      </w:hyperlink>
      <w:r>
        <w:t xml:space="preserve"> настоящего Положения (за исключением документов, которые заявитель вправе представить по собственной инициативе);</w:t>
      </w:r>
    </w:p>
    <w:p w:rsidR="00B31C9B" w:rsidRDefault="00B31C9B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представление недостоверных (искаженных) сведений;</w:t>
      </w:r>
    </w:p>
    <w:p w:rsidR="00B31C9B" w:rsidRDefault="00B31C9B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достижение ребенка 8 лет.</w:t>
      </w:r>
    </w:p>
    <w:p w:rsidR="00B31C9B" w:rsidRDefault="00B31C9B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14.10.2021 N 1217)</w:t>
      </w:r>
    </w:p>
    <w:p w:rsidR="00B31C9B" w:rsidRDefault="00B31C9B">
      <w:pPr>
        <w:pStyle w:val="ConsPlusNormal"/>
        <w:ind w:firstLine="540"/>
        <w:jc w:val="both"/>
      </w:pPr>
    </w:p>
    <w:p w:rsidR="00B31C9B" w:rsidRDefault="00B31C9B">
      <w:pPr>
        <w:pStyle w:val="ConsPlusTitle"/>
        <w:jc w:val="center"/>
        <w:outlineLvl w:val="1"/>
      </w:pPr>
      <w:r>
        <w:t>3. Социальная гарантия при предоставлении места</w:t>
      </w:r>
    </w:p>
    <w:p w:rsidR="00B31C9B" w:rsidRDefault="00B31C9B">
      <w:pPr>
        <w:pStyle w:val="ConsPlusTitle"/>
        <w:jc w:val="center"/>
      </w:pPr>
      <w:r>
        <w:t>в дошкольной образовательной организации</w:t>
      </w:r>
    </w:p>
    <w:p w:rsidR="00B31C9B" w:rsidRDefault="00B31C9B">
      <w:pPr>
        <w:pStyle w:val="ConsPlusNormal"/>
        <w:ind w:firstLine="540"/>
        <w:jc w:val="both"/>
      </w:pPr>
    </w:p>
    <w:p w:rsidR="00B31C9B" w:rsidRDefault="00B31C9B">
      <w:pPr>
        <w:pStyle w:val="ConsPlusNormal"/>
        <w:ind w:firstLine="540"/>
        <w:jc w:val="both"/>
      </w:pPr>
      <w:r>
        <w:t>3.1. Социальная гарантия, предусмотренная действующим законодательством, включает в себя право для заявителя на внеочередное или первоочередное предоставление места ребенку в ДОО и реализуется на основании документов, подтверждающих наличие этого права.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3.2. Перечень категорий граждан, обладающих правом на внеочередное или первоочередное предоставление места в ДОО: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lastRenderedPageBreak/>
        <w:t>3.2.1. Правом на внеочередное предоставление места в ДОО пользуются дети: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прокуроров в соответствии с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от 17.01.1992 N 2202-1 "О прокуратуре Российской Федерации";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судей в соответствии с </w:t>
      </w:r>
      <w:hyperlink r:id="rId64">
        <w:r>
          <w:rPr>
            <w:color w:val="0000FF"/>
          </w:rPr>
          <w:t>Законом</w:t>
        </w:r>
      </w:hyperlink>
      <w:r>
        <w:t xml:space="preserve"> Российской Федерации от 26.06.1992 N 3132-1 "О статусе судей в Российской Федерации";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сотрудников Следственного комитета Российской Федерации, в соответствии с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от 28.12.2010 N 403-ФЗ "О Следственном комитете Российской Федерации";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граждан, указанных в </w:t>
      </w:r>
      <w:hyperlink r:id="rId66">
        <w:r>
          <w:rPr>
            <w:color w:val="0000FF"/>
          </w:rPr>
          <w:t>пунктах 1</w:t>
        </w:r>
      </w:hyperlink>
      <w:r>
        <w:t xml:space="preserve">, </w:t>
      </w:r>
      <w:hyperlink r:id="rId67">
        <w:r>
          <w:rPr>
            <w:color w:val="0000FF"/>
          </w:rPr>
          <w:t>2 части первой статьи 13</w:t>
        </w:r>
      </w:hyperlink>
      <w:r>
        <w:t xml:space="preserve"> Закона Российской Федерации от 15.05.1991 N 1244-1 "О социальной защите граждан, подвергшихся воздействию радиации вследствие катастрофы на Чернобыльской АЭС";</w:t>
      </w:r>
    </w:p>
    <w:p w:rsidR="00B31C9B" w:rsidRDefault="00B31C9B">
      <w:pPr>
        <w:pStyle w:val="ConsPlusNormal"/>
        <w:spacing w:before="220"/>
        <w:ind w:firstLine="540"/>
        <w:jc w:val="both"/>
      </w:pPr>
      <w:proofErr w:type="gramStart"/>
      <w:r>
        <w:t xml:space="preserve">погибших (пропавших без вести), умерших, ставших инвалидами сотрудников и военнослужащих из числа указанных в </w:t>
      </w:r>
      <w:hyperlink r:id="rId68">
        <w:r>
          <w:rPr>
            <w:color w:val="0000FF"/>
          </w:rPr>
          <w:t>пункте 1</w:t>
        </w:r>
      </w:hyperlink>
      <w:r>
        <w:t xml:space="preserve"> постановления Правительства Российской 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Федерации";</w:t>
      </w:r>
      <w:proofErr w:type="gramEnd"/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погибших (пропавших без вести), умерших, ставших инвалидами работников органов прокуратуры, в соответствии с </w:t>
      </w:r>
      <w:hyperlink r:id="rId69">
        <w:r>
          <w:rPr>
            <w:color w:val="0000FF"/>
          </w:rPr>
          <w:t>Указом</w:t>
        </w:r>
      </w:hyperlink>
      <w:r>
        <w:t xml:space="preserve"> Президента Российской Федерации от 30.10.2009 N 1225 "О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семей";</w:t>
      </w:r>
    </w:p>
    <w:p w:rsidR="00B31C9B" w:rsidRDefault="00B31C9B">
      <w:pPr>
        <w:pStyle w:val="ConsPlusNormal"/>
        <w:spacing w:before="220"/>
        <w:ind w:firstLine="540"/>
        <w:jc w:val="both"/>
      </w:pPr>
      <w:proofErr w:type="gramStart"/>
      <w:r>
        <w:t xml:space="preserve">погибших (умерших) или пропавших без вести либо ставших инвалидами в связи с исполнением служебных обязанностей сотрудников следственных органов, расположенных на территории Северо-Кавказского региона Российской Федерации, и сотрудников следственных органов, направленных для выполнения задач на территории Северо-Кавказского региона Российской Федерации, в соответствии с </w:t>
      </w:r>
      <w:hyperlink r:id="rId70">
        <w:r>
          <w:rPr>
            <w:color w:val="0000FF"/>
          </w:rPr>
          <w:t>Указом</w:t>
        </w:r>
      </w:hyperlink>
      <w:r>
        <w:t xml:space="preserve"> Президента Российской Федерации от 26.01.2012 N 110 "О дополнительных гарантиях и компенсациях сотрудникам, федеральным государственным гражданским служащим</w:t>
      </w:r>
      <w:proofErr w:type="gramEnd"/>
      <w:r>
        <w:t xml:space="preserve"> и работникам следственных органов Следственного комитета Российской Федерации, осуществляющим служебную деятельность на территории Северо-Кавказского региона Российской Федерации, и членам их семей";</w:t>
      </w:r>
    </w:p>
    <w:p w:rsidR="00B31C9B" w:rsidRDefault="00B31C9B">
      <w:pPr>
        <w:pStyle w:val="ConsPlusNormal"/>
        <w:spacing w:before="220"/>
        <w:ind w:firstLine="540"/>
        <w:jc w:val="both"/>
      </w:pPr>
      <w:proofErr w:type="gramStart"/>
      <w:r>
        <w:t xml:space="preserve"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01 августа 1999 года служебных обязанностей, в соответствии с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25.08.1999 N 936 "О дополнительных мерах по социальной защите членов семей военнослужащих</w:t>
      </w:r>
      <w:proofErr w:type="gramEnd"/>
      <w:r>
        <w:t xml:space="preserve">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обязанностей";</w:t>
      </w:r>
    </w:p>
    <w:p w:rsidR="00B31C9B" w:rsidRDefault="00B31C9B">
      <w:pPr>
        <w:pStyle w:val="ConsPlusNormal"/>
        <w:spacing w:before="220"/>
        <w:ind w:firstLine="540"/>
        <w:jc w:val="both"/>
      </w:pPr>
      <w:proofErr w:type="gramStart"/>
      <w:r>
        <w:t xml:space="preserve">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Абхазии, в соответствии с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12.08.2008 N 587 "О дополнительных мерах по усилению социальной </w:t>
      </w:r>
      <w:r>
        <w:lastRenderedPageBreak/>
        <w:t>защиты военнослужащих и сотрудников федеральных органов исполнительной власти, участвующих в</w:t>
      </w:r>
      <w:proofErr w:type="gramEnd"/>
      <w:r>
        <w:t xml:space="preserve"> </w:t>
      </w:r>
      <w:proofErr w:type="gramStart"/>
      <w:r>
        <w:t>выполнении</w:t>
      </w:r>
      <w:proofErr w:type="gramEnd"/>
      <w:r>
        <w:t xml:space="preserve"> задач по обеспечению безопасности и защите граждан Российской Федерации, проживающих на территориях Южной Осетии и Абхазии";</w:t>
      </w:r>
    </w:p>
    <w:p w:rsidR="00B31C9B" w:rsidRDefault="00B31C9B">
      <w:pPr>
        <w:pStyle w:val="ConsPlusNormal"/>
        <w:spacing w:before="220"/>
        <w:ind w:firstLine="540"/>
        <w:jc w:val="both"/>
      </w:pPr>
      <w:proofErr w:type="gramStart"/>
      <w:r>
        <w:t xml:space="preserve">погибших (пропавших без вести), умерших, ставших инвалидами военнослужащих из числа указанных в </w:t>
      </w:r>
      <w:hyperlink r:id="rId73">
        <w:r>
          <w:rPr>
            <w:color w:val="0000FF"/>
          </w:rPr>
          <w:t>пункте 1</w:t>
        </w:r>
      </w:hyperlink>
      <w:r>
        <w:t xml:space="preserve"> приказа Министра обороны Российской Федерации от 13.01.2010 N 10 "О предоставлении дополнительных гарантий и компенсаций военнослужащим и лицам гражданского персонала Вооруженных Сил Российской 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Федерации";</w:t>
      </w:r>
      <w:proofErr w:type="gramEnd"/>
    </w:p>
    <w:p w:rsidR="00B31C9B" w:rsidRDefault="00B31C9B">
      <w:pPr>
        <w:pStyle w:val="ConsPlusNormal"/>
        <w:spacing w:before="220"/>
        <w:ind w:firstLine="540"/>
        <w:jc w:val="both"/>
      </w:pPr>
      <w:proofErr w:type="gramStart"/>
      <w:r>
        <w:t xml:space="preserve">военнослужащих,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обязанностей, в соответствии с </w:t>
      </w:r>
      <w:hyperlink r:id="rId74">
        <w:r>
          <w:rPr>
            <w:color w:val="0000FF"/>
          </w:rPr>
          <w:t>приказом</w:t>
        </w:r>
      </w:hyperlink>
      <w:r>
        <w:t xml:space="preserve"> Министра обороны Российской Федерации от 16.05.2016 N 270 "О мерах по реализации в Вооруженных Силах Российской Федерации постановления Правительства Российской Федерации от 25.05.1999 N 936 "О дополнительных мерах по социальной защите</w:t>
      </w:r>
      <w:proofErr w:type="gramEnd"/>
      <w:r>
        <w:t xml:space="preserve">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обязанностей";</w:t>
      </w:r>
    </w:p>
    <w:p w:rsidR="00B31C9B" w:rsidRDefault="00B31C9B">
      <w:pPr>
        <w:pStyle w:val="ConsPlusNormal"/>
        <w:spacing w:before="220"/>
        <w:ind w:firstLine="540"/>
        <w:jc w:val="both"/>
      </w:pPr>
      <w:proofErr w:type="gramStart"/>
      <w:r>
        <w:t>военнослужащих 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</w:t>
      </w:r>
      <w:proofErr w:type="gramEnd"/>
      <w:r>
        <w:t xml:space="preserve"> Российской Федерации, патронатную семью, в соответствии с 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от 27.05.1998 N 76-ФЗ "О статусе военнослужащих";</w:t>
      </w:r>
    </w:p>
    <w:p w:rsidR="00B31C9B" w:rsidRDefault="00B31C9B">
      <w:pPr>
        <w:pStyle w:val="ConsPlusNormal"/>
        <w:jc w:val="both"/>
      </w:pPr>
      <w:r>
        <w:t xml:space="preserve">(абзац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22.09.2023 N 565)</w:t>
      </w:r>
    </w:p>
    <w:p w:rsidR="00B31C9B" w:rsidRDefault="00B31C9B">
      <w:pPr>
        <w:pStyle w:val="ConsPlusNormal"/>
        <w:spacing w:before="220"/>
        <w:ind w:firstLine="540"/>
        <w:jc w:val="both"/>
      </w:pPr>
      <w:proofErr w:type="gramStart"/>
      <w:r>
        <w:t>сотрудников войск национальной гвардии Российской Федерации,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</w:t>
      </w:r>
      <w:proofErr w:type="gramEnd"/>
      <w:r>
        <w:t xml:space="preserve"> Федерации, патронатную семью, в соответствии с Федеральным </w:t>
      </w:r>
      <w:hyperlink r:id="rId77">
        <w:r>
          <w:rPr>
            <w:color w:val="0000FF"/>
          </w:rPr>
          <w:t>законом</w:t>
        </w:r>
      </w:hyperlink>
      <w:r>
        <w:t xml:space="preserve"> от 03.07.2016 N 226-ФЗ "О войсках национальной гвардии Российской Федерации".</w:t>
      </w:r>
    </w:p>
    <w:p w:rsidR="00B31C9B" w:rsidRDefault="00B31C9B">
      <w:pPr>
        <w:pStyle w:val="ConsPlusNormal"/>
        <w:jc w:val="both"/>
      </w:pPr>
      <w:r>
        <w:t xml:space="preserve">(абзац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22.09.2023 N 565)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3.2.2. Правом на первоочередное предоставление места в ДОО пользуются: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в соответствии с Федеральным </w:t>
      </w:r>
      <w:hyperlink r:id="rId79">
        <w:r>
          <w:rPr>
            <w:color w:val="0000FF"/>
          </w:rPr>
          <w:t>законом</w:t>
        </w:r>
      </w:hyperlink>
      <w:r>
        <w:t xml:space="preserve"> от 27.05.1998 N 76-ФЗ "О статусе военнослужащих";</w:t>
      </w:r>
    </w:p>
    <w:p w:rsidR="00B31C9B" w:rsidRDefault="00B31C9B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22.09.2023 N 565)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дети сотрудников полиции и других категорий граждан в соответствии с Федеральным </w:t>
      </w:r>
      <w:hyperlink r:id="rId81">
        <w:r>
          <w:rPr>
            <w:color w:val="0000FF"/>
          </w:rPr>
          <w:t>законом</w:t>
        </w:r>
      </w:hyperlink>
      <w:r>
        <w:t xml:space="preserve"> от 07.02.2011 N 3-ФЗ "О полиции";</w:t>
      </w:r>
    </w:p>
    <w:p w:rsidR="00B31C9B" w:rsidRDefault="00B31C9B">
      <w:pPr>
        <w:pStyle w:val="ConsPlusNormal"/>
        <w:spacing w:before="220"/>
        <w:ind w:firstLine="540"/>
        <w:jc w:val="both"/>
      </w:pPr>
      <w:proofErr w:type="gramStart"/>
      <w:r>
        <w:t xml:space="preserve">дети сотрудников учреждений и органов уголовно-исполнительной системы, федеральной </w:t>
      </w:r>
      <w:r>
        <w:lastRenderedPageBreak/>
        <w:t xml:space="preserve">противопожарной службы Государственной противопожарной службы и таможенных органов Российской Федерации, а также категории детей, указанные в </w:t>
      </w:r>
      <w:hyperlink r:id="rId82">
        <w:r>
          <w:rPr>
            <w:color w:val="0000FF"/>
          </w:rPr>
          <w:t>пунктах 2</w:t>
        </w:r>
      </w:hyperlink>
      <w:r>
        <w:t xml:space="preserve"> - </w:t>
      </w:r>
      <w:hyperlink r:id="rId83">
        <w:r>
          <w:rPr>
            <w:color w:val="0000FF"/>
          </w:rPr>
          <w:t>6 части 14 статьи 3</w:t>
        </w:r>
      </w:hyperlink>
      <w:r>
        <w:t xml:space="preserve"> Федерального закона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Федерации";</w:t>
      </w:r>
      <w:proofErr w:type="gramEnd"/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дети-инвалиды и дети, один из родителей которых является инвалидом, в соответствии с </w:t>
      </w:r>
      <w:hyperlink r:id="rId84">
        <w:r>
          <w:rPr>
            <w:color w:val="0000FF"/>
          </w:rPr>
          <w:t>Указом</w:t>
        </w:r>
      </w:hyperlink>
      <w:r>
        <w:t xml:space="preserve"> Президента Российской Федерации от 02.10.1992 N 1157 "О дополнительных мерах государственной поддержки инвалидов";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дети многодетных семей в соответствии с </w:t>
      </w:r>
      <w:hyperlink r:id="rId85">
        <w:r>
          <w:rPr>
            <w:color w:val="0000FF"/>
          </w:rPr>
          <w:t>Указом</w:t>
        </w:r>
      </w:hyperlink>
      <w:r>
        <w:t xml:space="preserve"> Президента Российской Федерации от 05.05.1992 N 431 "О мерах по социальной поддержке многодетных семей", </w:t>
      </w:r>
      <w:hyperlink r:id="rId86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07.07.2004 N 45-оз "О поддержке семьи, материнства, отцовства и детства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Югре".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3.3. Гражданам, имеющим право на одну и ту же социальную гарантию в соответствии с федеральными законами и иными нормативными правовыми актами Российской Федерации, при одновременном возникновении права на ее получение по нескольким основаниям, социальная гарантия предоставляется по одному из оснований по их выбору.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3.4. Информация о категориях граждан, которым места в ДОО предоставляются во внеочередном и первоочередном порядке, располагается на информационном стенде в помещениях Департамента и ДОО, а также на Официальном информационном портале органов местного самоуправления города Ханты-Мансийска в сети Интернет (www.admhmansy.ru) (далее - Официальный портал) и официальном сайте Департамента.</w:t>
      </w:r>
    </w:p>
    <w:p w:rsidR="00B31C9B" w:rsidRDefault="00B31C9B">
      <w:pPr>
        <w:pStyle w:val="ConsPlusNormal"/>
        <w:ind w:firstLine="540"/>
        <w:jc w:val="both"/>
      </w:pPr>
    </w:p>
    <w:p w:rsidR="00B31C9B" w:rsidRDefault="00B31C9B">
      <w:pPr>
        <w:pStyle w:val="ConsPlusTitle"/>
        <w:jc w:val="center"/>
        <w:outlineLvl w:val="1"/>
      </w:pPr>
      <w:r>
        <w:t>4. Ведение Реестра учета</w:t>
      </w:r>
    </w:p>
    <w:p w:rsidR="00B31C9B" w:rsidRDefault="00B31C9B">
      <w:pPr>
        <w:pStyle w:val="ConsPlusNormal"/>
        <w:jc w:val="center"/>
      </w:pPr>
      <w:proofErr w:type="gramStart"/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</w:t>
      </w:r>
      <w:proofErr w:type="gramEnd"/>
    </w:p>
    <w:p w:rsidR="00B31C9B" w:rsidRDefault="00B31C9B">
      <w:pPr>
        <w:pStyle w:val="ConsPlusNormal"/>
        <w:jc w:val="center"/>
      </w:pPr>
      <w:r>
        <w:t>от 29.12.2022 N 1373)</w:t>
      </w:r>
    </w:p>
    <w:p w:rsidR="00B31C9B" w:rsidRDefault="00B31C9B">
      <w:pPr>
        <w:pStyle w:val="ConsPlusNormal"/>
        <w:ind w:firstLine="540"/>
        <w:jc w:val="both"/>
      </w:pPr>
    </w:p>
    <w:p w:rsidR="00B31C9B" w:rsidRDefault="00B31C9B">
      <w:pPr>
        <w:pStyle w:val="ConsPlusNormal"/>
        <w:ind w:firstLine="540"/>
        <w:jc w:val="both"/>
      </w:pPr>
      <w:r>
        <w:t>4.1. Реестр учета ведется Департаментом и обновляется в ГИС Образование Югры по мере внесения сведений о детях и направления детей для приема в ДОО.</w:t>
      </w:r>
    </w:p>
    <w:p w:rsidR="00B31C9B" w:rsidRDefault="00B31C9B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4.2. В Реестре учета формируется общий список будущих воспитанников в порядке очереди согласно дате и времени подачи заявления с присвоением порядкового номера.</w:t>
      </w:r>
    </w:p>
    <w:p w:rsidR="00B31C9B" w:rsidRDefault="00B31C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bookmarkStart w:id="2" w:name="P174"/>
      <w:bookmarkEnd w:id="2"/>
      <w:r>
        <w:t xml:space="preserve">4.3. В заявлении заявитель указывает сведения, установленные </w:t>
      </w:r>
      <w:hyperlink w:anchor="P88">
        <w:r>
          <w:rPr>
            <w:color w:val="0000FF"/>
          </w:rPr>
          <w:t>пунктом 2.3</w:t>
        </w:r>
      </w:hyperlink>
      <w:r>
        <w:t xml:space="preserve"> настоящего Положения.</w:t>
      </w:r>
    </w:p>
    <w:p w:rsidR="00B31C9B" w:rsidRDefault="00B31C9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4.3 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30.03.2021 N 250)</w:t>
      </w:r>
    </w:p>
    <w:p w:rsidR="00B31C9B" w:rsidRDefault="00B31C9B">
      <w:pPr>
        <w:pStyle w:val="ConsPlusNormal"/>
        <w:spacing w:before="220"/>
        <w:ind w:firstLine="540"/>
        <w:jc w:val="both"/>
      </w:pPr>
      <w:bookmarkStart w:id="3" w:name="P176"/>
      <w:bookmarkEnd w:id="3"/>
      <w:r>
        <w:t xml:space="preserve">4.4. С учетом закрепленных ДОО за определенными территориями или ДОО, в которых у ребенка есть право преимущественного приема, заявитель в заявлении указывает приоритетное ДОО, а также два дополнительных, в случае отсутствия свободных мест </w:t>
      </w:r>
      <w:proofErr w:type="gramStart"/>
      <w:r>
        <w:t>в</w:t>
      </w:r>
      <w:proofErr w:type="gramEnd"/>
      <w:r>
        <w:t xml:space="preserve"> приоритетном ДОО.</w:t>
      </w:r>
    </w:p>
    <w:p w:rsidR="00B31C9B" w:rsidRDefault="00B31C9B">
      <w:pPr>
        <w:pStyle w:val="ConsPlusNormal"/>
        <w:jc w:val="both"/>
      </w:pPr>
      <w:r>
        <w:t xml:space="preserve">(в ред. постановлений Администрации города Ханты-Мансийска от 14.10.2021 </w:t>
      </w:r>
      <w:hyperlink r:id="rId91">
        <w:r>
          <w:rPr>
            <w:color w:val="0000FF"/>
          </w:rPr>
          <w:t>N 1217</w:t>
        </w:r>
      </w:hyperlink>
      <w:r>
        <w:t xml:space="preserve">, от 29.12.2022 </w:t>
      </w:r>
      <w:hyperlink r:id="rId92">
        <w:r>
          <w:rPr>
            <w:color w:val="0000FF"/>
          </w:rPr>
          <w:t>N 1373</w:t>
        </w:r>
      </w:hyperlink>
      <w:r>
        <w:t>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4.5. Список будущих воспитанников, которым места в ДОО предоставляются во внеочередном или первоочередном порядке, формируется и фиксируется в начале общего списка (далее - льготный список) (с учетом права преимущественного приема детей в ДОО).</w:t>
      </w:r>
    </w:p>
    <w:p w:rsidR="00B31C9B" w:rsidRDefault="00B31C9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4.5 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4.6. Все действия Департамента, связанные с изменением информации в Реестре учета, фиксируются в ГИС Образование Югры по точной дате и времени таких изменений.</w:t>
      </w:r>
    </w:p>
    <w:p w:rsidR="00B31C9B" w:rsidRDefault="00B31C9B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4.7. В случае изменения ранее представленных сведений, заявитель должен в течение 5 рабочих дней с момента изменения таких сведений уведомить Департамент о возникших изменениях, включающих в себя: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контактную информацию, указанную в заявлении для информирования по вопросам предоставления места в ДОО (номер телефона и (или) адрес электронной почты);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данные о ребенке и его законном представителе (смена фамилии, имени, отчества (при наличии), адреса и др.);</w:t>
      </w:r>
    </w:p>
    <w:p w:rsidR="00B31C9B" w:rsidRDefault="00B31C9B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возникновение или утрата у заявителя права на предоставление места в ДОО во внеочередном или первоочередном порядке (с предоставлением подтверждающего документа, предусмотренного законодательством).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4.8. </w:t>
      </w:r>
      <w:proofErr w:type="gramStart"/>
      <w:r>
        <w:t>При возникновении права на предоставление места ребенку в ДОО во внеочередном или первоочередном порядке специалист Департамента на основании заявления заявителя вносит изменения в Реестр учета, включая его в льготный список, на дату подачи заявления о внесении соответствующих изменений в Реестр учета с предъявлением документа, подтверждающего право на предоставление места во внеочередном или первоочередном порядке.</w:t>
      </w:r>
      <w:proofErr w:type="gramEnd"/>
    </w:p>
    <w:p w:rsidR="00B31C9B" w:rsidRDefault="00B31C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4.9. В случае если при возникновении права на предоставление места ребенку в ДОО во внеочередном или первоочередном порядке заявитель не желает реализовывать указанное право, ребенок продолжает числиться в общем списке Реестра учета.</w:t>
      </w:r>
    </w:p>
    <w:p w:rsidR="00B31C9B" w:rsidRDefault="00B31C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4.10. В случае утраты у заявителя права на внеочередное или первоочередное предоставление места в ДОО, специалист Департамента включает ребенка в общий список Реестра учета на дату подачи первоначального заявления, исключив его из льготного списка Реестра учета.</w:t>
      </w:r>
    </w:p>
    <w:p w:rsidR="00B31C9B" w:rsidRDefault="00B31C9B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4.11. Заявление о внесении изменений в Реестр учета оформляется заявителем в свободной форме и представляется в Департамент.</w:t>
      </w:r>
    </w:p>
    <w:p w:rsidR="00B31C9B" w:rsidRDefault="00B31C9B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4.12. Специалист Департамента в течение 2 рабочих дней после получения заявления вносит соответствующие изменения в ГИС Образование Югры.</w:t>
      </w:r>
    </w:p>
    <w:p w:rsidR="00B31C9B" w:rsidRDefault="00B31C9B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4.13. Данные Реестра учета архивируются следующими способами и в следующие сроки:</w:t>
      </w:r>
    </w:p>
    <w:p w:rsidR="00B31C9B" w:rsidRDefault="00B31C9B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2">
        <w:r>
          <w:rPr>
            <w:color w:val="0000FF"/>
          </w:rPr>
          <w:t>Постановление</w:t>
        </w:r>
      </w:hyperlink>
      <w:r>
        <w:t xml:space="preserve"> Администрации города Ханты-Мансийска от 29.12.2022 N 1373;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архивация Реестра учета на бумажном носителе осуществляется 1 раз в квартал (последнего числа месяца каждого квартала) и хранится в архиве Департамента.</w:t>
      </w:r>
    </w:p>
    <w:p w:rsidR="00B31C9B" w:rsidRDefault="00B31C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4.14. Ребенок исключается из Реестра учета в следующих случаях:</w:t>
      </w:r>
    </w:p>
    <w:p w:rsidR="00B31C9B" w:rsidRDefault="00B31C9B">
      <w:pPr>
        <w:pStyle w:val="ConsPlusNormal"/>
        <w:jc w:val="both"/>
      </w:pPr>
      <w:r>
        <w:t xml:space="preserve">(в ред. постановлений Администрации города Ханты-Мансийска от 16.06.2020 </w:t>
      </w:r>
      <w:hyperlink r:id="rId104">
        <w:r>
          <w:rPr>
            <w:color w:val="0000FF"/>
          </w:rPr>
          <w:t>N 685</w:t>
        </w:r>
      </w:hyperlink>
      <w:r>
        <w:t xml:space="preserve">, от 29.12.2022 </w:t>
      </w:r>
      <w:hyperlink r:id="rId105">
        <w:r>
          <w:rPr>
            <w:color w:val="0000FF"/>
          </w:rPr>
          <w:t>N 1373</w:t>
        </w:r>
      </w:hyperlink>
      <w:r>
        <w:t>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при направлении детей в ДОО;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по заявлению законного представителя;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при достижении ребенком возраста 8 лет.</w:t>
      </w:r>
    </w:p>
    <w:p w:rsidR="00B31C9B" w:rsidRDefault="00B31C9B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ind w:firstLine="540"/>
        <w:jc w:val="both"/>
      </w:pPr>
    </w:p>
    <w:p w:rsidR="00B31C9B" w:rsidRDefault="00B31C9B">
      <w:pPr>
        <w:pStyle w:val="ConsPlusTitle"/>
        <w:jc w:val="center"/>
        <w:outlineLvl w:val="1"/>
      </w:pPr>
      <w:r>
        <w:t>5. Информирование о номере очереди в Реестре учета</w:t>
      </w:r>
    </w:p>
    <w:p w:rsidR="00B31C9B" w:rsidRDefault="00B31C9B">
      <w:pPr>
        <w:pStyle w:val="ConsPlusTitle"/>
        <w:jc w:val="center"/>
      </w:pPr>
      <w:r>
        <w:t xml:space="preserve">и выдача справок, подтверждающих отсутствие </w:t>
      </w:r>
      <w:proofErr w:type="gramStart"/>
      <w:r>
        <w:t>выделенного</w:t>
      </w:r>
      <w:proofErr w:type="gramEnd"/>
    </w:p>
    <w:p w:rsidR="00B31C9B" w:rsidRDefault="00B31C9B">
      <w:pPr>
        <w:pStyle w:val="ConsPlusTitle"/>
        <w:jc w:val="center"/>
      </w:pPr>
      <w:r>
        <w:t>места в дошкольной образовательной организации</w:t>
      </w:r>
    </w:p>
    <w:p w:rsidR="00B31C9B" w:rsidRDefault="00B31C9B">
      <w:pPr>
        <w:pStyle w:val="ConsPlusNormal"/>
        <w:jc w:val="center"/>
      </w:pPr>
      <w:proofErr w:type="gramStart"/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</w:t>
      </w:r>
      <w:proofErr w:type="gramEnd"/>
    </w:p>
    <w:p w:rsidR="00B31C9B" w:rsidRDefault="00B31C9B">
      <w:pPr>
        <w:pStyle w:val="ConsPlusNormal"/>
        <w:jc w:val="center"/>
      </w:pPr>
      <w:r>
        <w:t>от 29.12.2022 N 1373)</w:t>
      </w:r>
    </w:p>
    <w:p w:rsidR="00B31C9B" w:rsidRDefault="00B31C9B">
      <w:pPr>
        <w:pStyle w:val="ConsPlusNormal"/>
        <w:ind w:firstLine="540"/>
        <w:jc w:val="both"/>
      </w:pPr>
    </w:p>
    <w:p w:rsidR="00B31C9B" w:rsidRDefault="00B31C9B">
      <w:pPr>
        <w:pStyle w:val="ConsPlusNormal"/>
        <w:ind w:firstLine="540"/>
        <w:jc w:val="both"/>
      </w:pPr>
      <w:r>
        <w:t>5.1. Заявители имеют возможность получить информацию о номере очереди ребенка в Реестре учета по телефону или при личном обращении в Департамент, а также в электронной форме с использованием информационно-телекоммуникационной сети Интернет на Официальном портале.</w:t>
      </w:r>
    </w:p>
    <w:p w:rsidR="00B31C9B" w:rsidRDefault="00B31C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5.2. Для получения информации по телефону или при личном обращении в Департамент заявителю необходимо назвать (представить) специалисту Департамента данные о ребенке (ФИО (последнее - при наличии) и номер свидетельства о рождении) либо документ, удостоверяющий личность заявителя.</w:t>
      </w:r>
    </w:p>
    <w:p w:rsidR="00B31C9B" w:rsidRDefault="00B31C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В случае если заявитель не представил необходимые данные, специалист Департамента отказывает в предоставлении информации.</w:t>
      </w:r>
    </w:p>
    <w:p w:rsidR="00B31C9B" w:rsidRDefault="00B31C9B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16.06.2020 N 685)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5.3. </w:t>
      </w:r>
      <w:proofErr w:type="gramStart"/>
      <w:r>
        <w:t>Департамент в рамках межведомственного информационного взаимодействия осуществляет предоставление сведений, подтверждающих отсутствие выделенного на ребенка (детей) места в ДОО (при постановке на учет ребенка в Реестр учета), по запросу казенного учреждения Ханты-Мансийского автономного округа - Югры "Агентство социального благополучия населения", для назначения и выплат пособий, ежемесячной денежной выплаты гражданам, имеющим детей.</w:t>
      </w:r>
      <w:proofErr w:type="gramEnd"/>
    </w:p>
    <w:p w:rsidR="00B31C9B" w:rsidRDefault="00B31C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Ханты-Мансийска от 30.03.2021 </w:t>
      </w:r>
      <w:hyperlink r:id="rId111">
        <w:r>
          <w:rPr>
            <w:color w:val="0000FF"/>
          </w:rPr>
          <w:t>N 250</w:t>
        </w:r>
      </w:hyperlink>
      <w:r>
        <w:t xml:space="preserve">, от 29.12.2022 </w:t>
      </w:r>
      <w:hyperlink r:id="rId112">
        <w:r>
          <w:rPr>
            <w:color w:val="0000FF"/>
          </w:rPr>
          <w:t>N 1373</w:t>
        </w:r>
      </w:hyperlink>
      <w:r>
        <w:t>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5.4. Заявитель в соответствии с графиком работы и по месту нахождения Департамента имеет право получить справку, подтверждающую отсутствие предоставленного на ребенка (детей) места в ДОО (при постановке на учет ребенка в Реестр учета).</w:t>
      </w:r>
    </w:p>
    <w:p w:rsidR="00B31C9B" w:rsidRDefault="00B31C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Ханты-Мансийска от 30.03.2021 </w:t>
      </w:r>
      <w:hyperlink r:id="rId113">
        <w:r>
          <w:rPr>
            <w:color w:val="0000FF"/>
          </w:rPr>
          <w:t>N 250</w:t>
        </w:r>
      </w:hyperlink>
      <w:r>
        <w:t xml:space="preserve">, от 29.12.2022 </w:t>
      </w:r>
      <w:hyperlink r:id="rId114">
        <w:r>
          <w:rPr>
            <w:color w:val="0000FF"/>
          </w:rPr>
          <w:t>N 1373</w:t>
        </w:r>
      </w:hyperlink>
      <w:r>
        <w:t>)</w:t>
      </w:r>
    </w:p>
    <w:p w:rsidR="00B31C9B" w:rsidRDefault="00B31C9B">
      <w:pPr>
        <w:pStyle w:val="ConsPlusNormal"/>
        <w:jc w:val="center"/>
      </w:pPr>
    </w:p>
    <w:p w:rsidR="00B31C9B" w:rsidRDefault="00B31C9B">
      <w:pPr>
        <w:pStyle w:val="ConsPlusTitle"/>
        <w:jc w:val="center"/>
        <w:outlineLvl w:val="1"/>
      </w:pPr>
      <w:r>
        <w:t>6. Порядок комплектования</w:t>
      </w:r>
    </w:p>
    <w:p w:rsidR="00B31C9B" w:rsidRDefault="00B31C9B">
      <w:pPr>
        <w:pStyle w:val="ConsPlusTitle"/>
        <w:jc w:val="center"/>
      </w:pPr>
      <w:r>
        <w:t>дошкольных образовательных организаций</w:t>
      </w:r>
    </w:p>
    <w:p w:rsidR="00B31C9B" w:rsidRDefault="00B31C9B">
      <w:pPr>
        <w:pStyle w:val="ConsPlusNormal"/>
        <w:ind w:firstLine="540"/>
        <w:jc w:val="both"/>
      </w:pPr>
    </w:p>
    <w:p w:rsidR="00B31C9B" w:rsidRDefault="00B31C9B">
      <w:pPr>
        <w:pStyle w:val="ConsPlusNormal"/>
        <w:ind w:firstLine="540"/>
        <w:jc w:val="both"/>
      </w:pPr>
      <w:r>
        <w:t>6.1. Порядок комплектования ДОО определяется настоящим Положением и закрепляется в уставе дошкольной образовательной организации.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6.2. Дошкольные образовательные организации обеспечивают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lastRenderedPageBreak/>
        <w:t>6.3. Комплектование дошкольных образовательных организаций детьми дошкольного возраста осуществляет Департамент, с учетом закрепленных ДОО за определенными территориями или ДОО, в которых у ребенка есть право преимущественного приема.</w:t>
      </w:r>
    </w:p>
    <w:p w:rsidR="00B31C9B" w:rsidRDefault="00B31C9B">
      <w:pPr>
        <w:pStyle w:val="ConsPlusNormal"/>
        <w:jc w:val="both"/>
      </w:pPr>
      <w:r>
        <w:t xml:space="preserve">(в ред. постановлений Администрации города Ханты-Мансийска от 14.10.2021 </w:t>
      </w:r>
      <w:hyperlink r:id="rId115">
        <w:r>
          <w:rPr>
            <w:color w:val="0000FF"/>
          </w:rPr>
          <w:t>N 1217</w:t>
        </w:r>
      </w:hyperlink>
      <w:r>
        <w:t xml:space="preserve">, от 29.12.2022 </w:t>
      </w:r>
      <w:hyperlink r:id="rId116">
        <w:r>
          <w:rPr>
            <w:color w:val="0000FF"/>
          </w:rPr>
          <w:t>N 1373</w:t>
        </w:r>
      </w:hyperlink>
      <w:r>
        <w:t>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6.4. Основное комплектование ДОО осуществляется в текущем году в период с </w:t>
      </w:r>
      <w:r w:rsidRPr="002B3136">
        <w:rPr>
          <w:color w:val="FF0000"/>
        </w:rPr>
        <w:t>10 декабря по 31 марта</w:t>
      </w:r>
      <w:r>
        <w:t xml:space="preserve">, </w:t>
      </w:r>
      <w:bookmarkStart w:id="4" w:name="_GoBack"/>
      <w:r>
        <w:t>дополнительное комплектование ДОО осуществляется по мере высвобождения мест в ДОО в течение текущего года</w:t>
      </w:r>
      <w:bookmarkEnd w:id="4"/>
      <w:r>
        <w:t>.</w:t>
      </w:r>
    </w:p>
    <w:p w:rsidR="00B31C9B" w:rsidRDefault="00B31C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6.5. Утратил силу. - </w:t>
      </w:r>
      <w:hyperlink r:id="rId118">
        <w:r>
          <w:rPr>
            <w:color w:val="0000FF"/>
          </w:rPr>
          <w:t>Постановление</w:t>
        </w:r>
      </w:hyperlink>
      <w:r>
        <w:t xml:space="preserve"> Администрации города Ханты-Мансийска от 29.12.2022 N 1373.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6.6. В период с 10 по 30 декабря текущего года в целях комплектования дошкольных образовательных организаций Комиссией по комплектованию ДОО определяется количество высвобождаемых мест по окончании учебного года (учебный год - период с 01 сентября по 31 мая).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В срок до 30 декабря текущего года Комиссия по комплектованию ДОО утверждает решение о направлении детей в дошкольные образовательные организации согласно Реестру учета на основании настоящего Положения.</w:t>
      </w:r>
    </w:p>
    <w:p w:rsidR="00B31C9B" w:rsidRDefault="00B31C9B">
      <w:pPr>
        <w:pStyle w:val="ConsPlusNormal"/>
        <w:jc w:val="both"/>
      </w:pPr>
      <w:r>
        <w:t xml:space="preserve">(п. 6.6 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6.7. Количество групп в ДОО определяется Департаментом исходя из их предельной наполняемости, в соответствии с санитарно-эпидемиологическими правилами и нормативами, и закрепляется в срок до 31 января текущего года приказом Департамента.</w:t>
      </w:r>
    </w:p>
    <w:p w:rsidR="00B31C9B" w:rsidRDefault="00B31C9B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6.8. В соответствии с Реестром учета формируются группы определенного возраста, направленности, с учетом имеющихся условий в ДОО и потребности создания групп в городе Ханты-Мансийске.</w:t>
      </w:r>
    </w:p>
    <w:p w:rsidR="00B31C9B" w:rsidRDefault="00B31C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6.9. В первую очередь в ДОО направляются дети, имеющие льготную категорию (внеочередное или первоочередное получение места в ДОО согласно Реестру учета), во вторую очередь дети не льготных категорий, с учетом права преимущественного приема детей в ДОО.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Количество мест в ДОО, предоставленных детям льготной категории, не может превышать количество мест, предоставленных детям не льготных категорий.</w:t>
      </w:r>
    </w:p>
    <w:p w:rsidR="00B31C9B" w:rsidRDefault="00B31C9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6.9 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6.10. Списки будущих воспитанников на комплектование ДОО формируются специалистом Департамента посредством ГИС Образование Югры в период с 01 по 15 февраля в целях основного комплектования ДОО.</w:t>
      </w:r>
    </w:p>
    <w:p w:rsidR="00B31C9B" w:rsidRDefault="00B31C9B">
      <w:pPr>
        <w:pStyle w:val="ConsPlusNormal"/>
        <w:jc w:val="both"/>
      </w:pPr>
      <w:r>
        <w:t xml:space="preserve">(в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6.11. Списки в группы компенсирующей, комбинированной и оздоровительной направленности для будущих воспитанников с ограниченными возможностями здоровья составляются отдельно, в соответствии с Реестром учета на основании справок врачебной комиссии или заключений психолого-медико-педагогической комиссии.</w:t>
      </w:r>
    </w:p>
    <w:p w:rsidR="00B31C9B" w:rsidRDefault="00B31C9B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6.12. Специалистом Департамента посредством ГИС Образование Югры направляются списки будущих воспитанников в ДОО в период с 20 февраля по 31 марта текущего года.</w:t>
      </w:r>
    </w:p>
    <w:p w:rsidR="00B31C9B" w:rsidRDefault="00B31C9B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lastRenderedPageBreak/>
        <w:t xml:space="preserve">6.13. Дошкольная образовательная организация приглашает заявителя для приема (зачисления) ребенка в ДОО, в соответствии с порядком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ДОО, в течение 3 рабочих дней после направления списка будущих воспитанников специалистом Департамента посредством ГИС Образование Югры.</w:t>
      </w:r>
    </w:p>
    <w:p w:rsidR="00B31C9B" w:rsidRDefault="00B31C9B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6.14. При предоставлении места в ДОО Департамент учитывает территориальную принадлежность ДОО и право преимущественного приема детей в ДОО в соответствии с </w:t>
      </w:r>
      <w:hyperlink w:anchor="P174">
        <w:r>
          <w:rPr>
            <w:color w:val="0000FF"/>
          </w:rPr>
          <w:t>пунктами 4.3</w:t>
        </w:r>
      </w:hyperlink>
      <w:r>
        <w:t xml:space="preserve">, </w:t>
      </w:r>
      <w:hyperlink w:anchor="P176">
        <w:r>
          <w:rPr>
            <w:color w:val="0000FF"/>
          </w:rPr>
          <w:t>4.4</w:t>
        </w:r>
      </w:hyperlink>
      <w:r>
        <w:t xml:space="preserve"> настоящего Положения.</w:t>
      </w:r>
    </w:p>
    <w:p w:rsidR="00B31C9B" w:rsidRDefault="00B31C9B">
      <w:pPr>
        <w:pStyle w:val="ConsPlusNormal"/>
        <w:jc w:val="both"/>
      </w:pPr>
      <w:r>
        <w:t xml:space="preserve">(в ред. постановлений Администрации города Ханты-Мансийска от 14.10.2021 </w:t>
      </w:r>
      <w:hyperlink r:id="rId127">
        <w:r>
          <w:rPr>
            <w:color w:val="0000FF"/>
          </w:rPr>
          <w:t>N 1217</w:t>
        </w:r>
      </w:hyperlink>
      <w:r>
        <w:t xml:space="preserve">, от 29.12.2022 </w:t>
      </w:r>
      <w:hyperlink r:id="rId128">
        <w:r>
          <w:rPr>
            <w:color w:val="0000FF"/>
          </w:rPr>
          <w:t>N 1373</w:t>
        </w:r>
      </w:hyperlink>
      <w:r>
        <w:t>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6.15. </w:t>
      </w:r>
      <w:proofErr w:type="gramStart"/>
      <w:r>
        <w:t>В случае если заявитель отказывается от предложенного по территориальной принадлежности места в ДОО или предложенного места в ДОО, в которых у будущего воспитанника есть право преимущественного приема, заявитель представляет заявление об отказе на предоставление места в ДОО (заявление предоставляется в свободной форме), будущий воспитанник остается числиться в Реестре учета без предоставления места в ДОО на текущую дату.</w:t>
      </w:r>
      <w:proofErr w:type="gramEnd"/>
    </w:p>
    <w:p w:rsidR="00B31C9B" w:rsidRDefault="00B31C9B">
      <w:pPr>
        <w:pStyle w:val="ConsPlusNormal"/>
        <w:jc w:val="both"/>
      </w:pPr>
      <w:r>
        <w:t xml:space="preserve">(в ред. постановлений Администрации города Ханты-Мансийска от 14.10.2021 </w:t>
      </w:r>
      <w:hyperlink r:id="rId129">
        <w:r>
          <w:rPr>
            <w:color w:val="0000FF"/>
          </w:rPr>
          <w:t>N 1217</w:t>
        </w:r>
      </w:hyperlink>
      <w:r>
        <w:t xml:space="preserve">, от 29.12.2022 </w:t>
      </w:r>
      <w:hyperlink r:id="rId130">
        <w:r>
          <w:rPr>
            <w:color w:val="0000FF"/>
          </w:rPr>
          <w:t>N 1373</w:t>
        </w:r>
      </w:hyperlink>
      <w:r>
        <w:t>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6.16. При отсутствии места в ДОО по территориальной принадлежности и места в ДОО, в которых у будущего воспитанника есть право преимущественного приема, будущий воспитанник направляется в ДОО, в котором имеется место в текущем году в соответствии с Реестром учета.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Родители (законные представители) обучающихся вправе по собственной инициативе и обоюдному согласию осуществить обмен местами в ДОО детей одной возрастной категории путем предоставления заявления об обмене в ДОО по </w:t>
      </w:r>
      <w:hyperlink w:anchor="P544">
        <w:r>
          <w:rPr>
            <w:color w:val="0000FF"/>
          </w:rPr>
          <w:t>форме</w:t>
        </w:r>
      </w:hyperlink>
      <w:r>
        <w:t>, приведенной в приложении 4 к настоящему Положению.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В случае если заявитель отказывается от предложенного места в ДОО, заявитель представляет заявление об отказе на предоставление места в ДОО (заявление представляется в свободной форме), будущий воспитанник остается числиться в Реестре учета без предоставления места в ДОО на текущую дату.</w:t>
      </w:r>
    </w:p>
    <w:p w:rsidR="00B31C9B" w:rsidRDefault="00B31C9B">
      <w:pPr>
        <w:pStyle w:val="ConsPlusNormal"/>
        <w:jc w:val="both"/>
      </w:pPr>
      <w:r>
        <w:t xml:space="preserve">(п. 6.16 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6.17. </w:t>
      </w:r>
      <w:proofErr w:type="gramStart"/>
      <w:r>
        <w:t>При отсутствии возможности предоставления места в ДОО с года, указанного заявителем, годом, с которого планируется начало посещения будущим воспитанником ДОО, считается следующий календарный год, при этом у заявителя сохранятся право на зачисление будущего воспитанника в ДОО в период дополнительного комплектования в течение всего календарного года по мере освобождения или создания новых мест в ДОО.</w:t>
      </w:r>
      <w:proofErr w:type="gramEnd"/>
    </w:p>
    <w:p w:rsidR="00B31C9B" w:rsidRDefault="00B31C9B">
      <w:pPr>
        <w:pStyle w:val="ConsPlusNormal"/>
        <w:spacing w:before="220"/>
        <w:ind w:firstLine="540"/>
        <w:jc w:val="both"/>
      </w:pPr>
      <w:r>
        <w:t>6.18. В случае отсутствия свободных мест в ДОО Департамент предлагает воспользоваться вариативными формами получения дошкольного образования, в том числе в частных образовательных организациях, осуществляющих образовательную деятельность по реализации образовательных программ дошкольного образования, присмотр и уход за детьми, с которыми Департамент не заключил соглашения о предоставлении мест в таких образовательных организациях.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6.19. </w:t>
      </w:r>
      <w:proofErr w:type="gramStart"/>
      <w:r>
        <w:t>Для получения дошкольного образования в вариативной форме (группы кратковременного пребывания, частная дошкольная образовательная организация и др.), заявителю необходимо обратиться непосредственно в дошкольную образовательную организацию (частную или муниципальную), осуществляющую образовательную деятельность по имеющим государственную аккредитацию основным общеобразовательным программам.</w:t>
      </w:r>
      <w:proofErr w:type="gramEnd"/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6.20. В случае если заявителем выбрана вариативная форма получения дошкольного </w:t>
      </w:r>
      <w:r>
        <w:lastRenderedPageBreak/>
        <w:t>образования, будущий воспитанник направляется в ДОО посредством ГИС Образование Югры с сохранением прежней даты подачи заявления в Реестре учета.</w:t>
      </w:r>
    </w:p>
    <w:p w:rsidR="00B31C9B" w:rsidRDefault="00B31C9B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 xml:space="preserve">6.21. При комплектовании ДОО дети, получающие образование в вариативных формах, равно как и дети, состоящие в Реестре учета, включаются в списки на предоставление места в ДОО в </w:t>
      </w:r>
      <w:proofErr w:type="gramStart"/>
      <w:r>
        <w:t>группах полного дня</w:t>
      </w:r>
      <w:proofErr w:type="gramEnd"/>
      <w:r>
        <w:t xml:space="preserve"> в соответствии с датой подачи заявления.</w:t>
      </w:r>
    </w:p>
    <w:p w:rsidR="00B31C9B" w:rsidRDefault="00B31C9B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29.12.2022 N 1373)</w:t>
      </w:r>
    </w:p>
    <w:p w:rsidR="00B31C9B" w:rsidRDefault="00B31C9B">
      <w:pPr>
        <w:pStyle w:val="ConsPlusNormal"/>
        <w:spacing w:before="220"/>
        <w:ind w:firstLine="540"/>
        <w:jc w:val="both"/>
      </w:pPr>
      <w:r>
        <w:t>6.22. Информация о комплектовании ДОО размещается для ознакомления заявителей на информационных стендах в помещениях и официальных сайтах Департамента и ДОО, Официальном портале, в форме информирования в средствах массовой информации (газета, бегущая строка, телевидение).</w:t>
      </w:r>
    </w:p>
    <w:p w:rsidR="00B31C9B" w:rsidRDefault="00B31C9B">
      <w:pPr>
        <w:pStyle w:val="ConsPlusNormal"/>
      </w:pPr>
    </w:p>
    <w:p w:rsidR="00B31C9B" w:rsidRDefault="00B31C9B">
      <w:pPr>
        <w:pStyle w:val="ConsPlusNormal"/>
      </w:pPr>
    </w:p>
    <w:p w:rsidR="00B31C9B" w:rsidRDefault="00B31C9B">
      <w:pPr>
        <w:pStyle w:val="ConsPlusNormal"/>
      </w:pPr>
    </w:p>
    <w:p w:rsidR="00B31C9B" w:rsidRDefault="00B31C9B">
      <w:pPr>
        <w:pStyle w:val="ConsPlusNormal"/>
      </w:pPr>
    </w:p>
    <w:p w:rsidR="00B31C9B" w:rsidRDefault="00B31C9B">
      <w:pPr>
        <w:pStyle w:val="ConsPlusNormal"/>
      </w:pPr>
    </w:p>
    <w:p w:rsidR="00B31C9B" w:rsidRDefault="00B31C9B">
      <w:pPr>
        <w:pStyle w:val="ConsPlusNormal"/>
        <w:jc w:val="right"/>
        <w:outlineLvl w:val="1"/>
      </w:pPr>
      <w:r>
        <w:t>Приложение 1</w:t>
      </w:r>
    </w:p>
    <w:p w:rsidR="00B31C9B" w:rsidRDefault="00B31C9B">
      <w:pPr>
        <w:pStyle w:val="ConsPlusNormal"/>
        <w:jc w:val="right"/>
      </w:pPr>
      <w:r>
        <w:t>к Положению о порядке комплектования</w:t>
      </w:r>
    </w:p>
    <w:p w:rsidR="00B31C9B" w:rsidRDefault="00B31C9B">
      <w:pPr>
        <w:pStyle w:val="ConsPlusNormal"/>
        <w:jc w:val="right"/>
      </w:pPr>
      <w:r>
        <w:t>муниципальных образовательных организаций</w:t>
      </w:r>
    </w:p>
    <w:p w:rsidR="00B31C9B" w:rsidRDefault="00B31C9B">
      <w:pPr>
        <w:pStyle w:val="ConsPlusNormal"/>
        <w:jc w:val="right"/>
      </w:pPr>
      <w:r>
        <w:t xml:space="preserve">города Ханты-Мансийска, </w:t>
      </w:r>
      <w:proofErr w:type="gramStart"/>
      <w:r>
        <w:t>осуществляющих</w:t>
      </w:r>
      <w:proofErr w:type="gramEnd"/>
    </w:p>
    <w:p w:rsidR="00B31C9B" w:rsidRDefault="00B31C9B">
      <w:pPr>
        <w:pStyle w:val="ConsPlusNormal"/>
        <w:jc w:val="right"/>
      </w:pPr>
      <w:r>
        <w:t>образовательную деятельность по реализации</w:t>
      </w:r>
    </w:p>
    <w:p w:rsidR="00B31C9B" w:rsidRDefault="00B31C9B">
      <w:pPr>
        <w:pStyle w:val="ConsPlusNormal"/>
        <w:jc w:val="right"/>
      </w:pPr>
      <w:r>
        <w:t xml:space="preserve">образовательных программ </w:t>
      </w:r>
      <w:proofErr w:type="gramStart"/>
      <w:r>
        <w:t>дошкольного</w:t>
      </w:r>
      <w:proofErr w:type="gramEnd"/>
    </w:p>
    <w:p w:rsidR="00B31C9B" w:rsidRDefault="00B31C9B">
      <w:pPr>
        <w:pStyle w:val="ConsPlusNormal"/>
        <w:jc w:val="right"/>
      </w:pPr>
      <w:r>
        <w:t>образования, присмотр и уход за детьми</w:t>
      </w:r>
    </w:p>
    <w:p w:rsidR="00B31C9B" w:rsidRDefault="00B31C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1C9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C9B" w:rsidRDefault="00B31C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C9B" w:rsidRDefault="00B31C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1C9B" w:rsidRDefault="00B31C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1C9B" w:rsidRDefault="00B31C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  <w:proofErr w:type="gramEnd"/>
          </w:p>
          <w:p w:rsidR="00B31C9B" w:rsidRDefault="00B31C9B">
            <w:pPr>
              <w:pStyle w:val="ConsPlusNormal"/>
              <w:jc w:val="center"/>
            </w:pPr>
            <w:r>
              <w:rPr>
                <w:color w:val="392C69"/>
              </w:rPr>
              <w:t>от 29.12.2022 N 1373)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C9B" w:rsidRDefault="00B31C9B">
            <w:pPr>
              <w:pStyle w:val="ConsPlusNormal"/>
            </w:pPr>
          </w:p>
        </w:tc>
      </w:tr>
    </w:tbl>
    <w:p w:rsidR="00B31C9B" w:rsidRDefault="00B31C9B">
      <w:pPr>
        <w:pStyle w:val="ConsPlusNormal"/>
        <w:jc w:val="center"/>
      </w:pPr>
    </w:p>
    <w:p w:rsidR="00B31C9B" w:rsidRDefault="00B31C9B">
      <w:pPr>
        <w:pStyle w:val="ConsPlusNonformat"/>
        <w:jc w:val="both"/>
      </w:pPr>
      <w:r>
        <w:t xml:space="preserve">                                     Директору Департамента образования</w:t>
      </w:r>
    </w:p>
    <w:p w:rsidR="00B31C9B" w:rsidRDefault="00B31C9B">
      <w:pPr>
        <w:pStyle w:val="ConsPlusNonformat"/>
        <w:jc w:val="both"/>
      </w:pPr>
      <w:r>
        <w:t xml:space="preserve">                                     Администрации города Ханты-Мансийска</w:t>
      </w:r>
    </w:p>
    <w:p w:rsidR="00B31C9B" w:rsidRDefault="00B31C9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31C9B" w:rsidRDefault="00B31C9B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B31C9B" w:rsidRDefault="00B31C9B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31C9B" w:rsidRDefault="00B31C9B">
      <w:pPr>
        <w:pStyle w:val="ConsPlusNonformat"/>
        <w:jc w:val="both"/>
      </w:pPr>
      <w:r>
        <w:t xml:space="preserve">                                    </w:t>
      </w:r>
      <w:proofErr w:type="gramStart"/>
      <w:r>
        <w:t>фамилия, имя, отчество (последнее - при</w:t>
      </w:r>
      <w:proofErr w:type="gramEnd"/>
    </w:p>
    <w:p w:rsidR="00B31C9B" w:rsidRDefault="00B31C9B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наличии</w:t>
      </w:r>
      <w:proofErr w:type="gramEnd"/>
      <w:r>
        <w:t>) родителей (законных</w:t>
      </w:r>
    </w:p>
    <w:p w:rsidR="00B31C9B" w:rsidRDefault="00B31C9B">
      <w:pPr>
        <w:pStyle w:val="ConsPlusNonformat"/>
        <w:jc w:val="both"/>
      </w:pPr>
      <w:r>
        <w:t xml:space="preserve">                                            представителей) ребенка</w:t>
      </w:r>
    </w:p>
    <w:p w:rsidR="00B31C9B" w:rsidRDefault="00B31C9B">
      <w:pPr>
        <w:pStyle w:val="ConsPlusNonformat"/>
        <w:jc w:val="both"/>
      </w:pPr>
    </w:p>
    <w:p w:rsidR="00B31C9B" w:rsidRDefault="00B31C9B">
      <w:pPr>
        <w:pStyle w:val="ConsPlusNonformat"/>
        <w:jc w:val="both"/>
      </w:pPr>
      <w:r>
        <w:t xml:space="preserve">                                    Реквизиты документа, удостоверяющего</w:t>
      </w:r>
    </w:p>
    <w:p w:rsidR="00B31C9B" w:rsidRDefault="00B31C9B">
      <w:pPr>
        <w:pStyle w:val="ConsPlusNonformat"/>
        <w:jc w:val="both"/>
      </w:pPr>
      <w:r>
        <w:t xml:space="preserve">                                    </w:t>
      </w:r>
      <w:proofErr w:type="gramStart"/>
      <w:r>
        <w:t>личность родителя (законного</w:t>
      </w:r>
      <w:proofErr w:type="gramEnd"/>
    </w:p>
    <w:p w:rsidR="00B31C9B" w:rsidRDefault="00B31C9B">
      <w:pPr>
        <w:pStyle w:val="ConsPlusNonformat"/>
        <w:jc w:val="both"/>
      </w:pPr>
      <w:r>
        <w:t xml:space="preserve">                                                    представителя) ребенка:</w:t>
      </w:r>
    </w:p>
    <w:p w:rsidR="00B31C9B" w:rsidRDefault="00B31C9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B31C9B" w:rsidRDefault="00B31C9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B31C9B" w:rsidRDefault="00B31C9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B31C9B" w:rsidRDefault="00B31C9B">
      <w:pPr>
        <w:pStyle w:val="ConsPlusNonformat"/>
        <w:jc w:val="both"/>
      </w:pPr>
      <w:r>
        <w:t xml:space="preserve">                                    Номер телефона: _______________________</w:t>
      </w:r>
    </w:p>
    <w:p w:rsidR="00B31C9B" w:rsidRDefault="00B31C9B">
      <w:pPr>
        <w:pStyle w:val="ConsPlusNonformat"/>
        <w:jc w:val="both"/>
      </w:pPr>
      <w:r>
        <w:t xml:space="preserve">                                    Адрес электронной почты: ______________</w:t>
      </w:r>
    </w:p>
    <w:p w:rsidR="00B31C9B" w:rsidRDefault="00B31C9B">
      <w:pPr>
        <w:pStyle w:val="ConsPlusNonformat"/>
        <w:jc w:val="both"/>
      </w:pPr>
    </w:p>
    <w:p w:rsidR="00B31C9B" w:rsidRDefault="00B31C9B">
      <w:pPr>
        <w:pStyle w:val="ConsPlusNonformat"/>
        <w:jc w:val="both"/>
      </w:pPr>
      <w:bookmarkStart w:id="5" w:name="P304"/>
      <w:bookmarkEnd w:id="5"/>
      <w:r>
        <w:t xml:space="preserve">                           Заявление N _________</w:t>
      </w:r>
    </w:p>
    <w:p w:rsidR="00B31C9B" w:rsidRDefault="00B31C9B">
      <w:pPr>
        <w:pStyle w:val="ConsPlusNonformat"/>
        <w:jc w:val="both"/>
      </w:pPr>
    </w:p>
    <w:p w:rsidR="00B31C9B" w:rsidRDefault="00B31C9B">
      <w:pPr>
        <w:pStyle w:val="ConsPlusNonformat"/>
        <w:jc w:val="both"/>
      </w:pPr>
      <w:r>
        <w:t xml:space="preserve">    Прошу поставить на учет в Реестр учета моего ребенка:</w:t>
      </w:r>
    </w:p>
    <w:p w:rsidR="00B31C9B" w:rsidRDefault="00B31C9B">
      <w:pPr>
        <w:pStyle w:val="ConsPlusNonformat"/>
        <w:jc w:val="both"/>
      </w:pPr>
      <w:r>
        <w:t>__________________________________________________________________________,</w:t>
      </w:r>
    </w:p>
    <w:p w:rsidR="00B31C9B" w:rsidRDefault="00B31C9B">
      <w:pPr>
        <w:pStyle w:val="ConsPlusNonformat"/>
        <w:jc w:val="both"/>
      </w:pPr>
      <w:r>
        <w:t xml:space="preserve"> </w:t>
      </w:r>
      <w:proofErr w:type="gramStart"/>
      <w:r>
        <w:t>(фамилия, имя, отчество (последнее - при наличии) ребенка, дата рождения</w:t>
      </w:r>
      <w:proofErr w:type="gramEnd"/>
    </w:p>
    <w:p w:rsidR="00B31C9B" w:rsidRDefault="00B31C9B">
      <w:pPr>
        <w:pStyle w:val="ConsPlusNonformat"/>
        <w:jc w:val="both"/>
      </w:pPr>
      <w:r>
        <w:t xml:space="preserve">                                 ребенка)</w:t>
      </w:r>
    </w:p>
    <w:p w:rsidR="00B31C9B" w:rsidRDefault="00B31C9B">
      <w:pPr>
        <w:pStyle w:val="ConsPlusNonformat"/>
        <w:jc w:val="both"/>
      </w:pPr>
      <w:r>
        <w:t>__________________________________________________________________________,</w:t>
      </w:r>
    </w:p>
    <w:p w:rsidR="00B31C9B" w:rsidRDefault="00B31C9B">
      <w:pPr>
        <w:pStyle w:val="ConsPlusNonformat"/>
        <w:jc w:val="both"/>
      </w:pPr>
      <w:r>
        <w:t xml:space="preserve">               (реквизиты свидетельства о рождении ребенка)</w:t>
      </w:r>
    </w:p>
    <w:p w:rsidR="00B31C9B" w:rsidRDefault="00B31C9B">
      <w:pPr>
        <w:pStyle w:val="ConsPlusNonformat"/>
        <w:jc w:val="both"/>
      </w:pPr>
      <w:r>
        <w:t>__________________________________________________________________________,</w:t>
      </w:r>
    </w:p>
    <w:p w:rsidR="00B31C9B" w:rsidRDefault="00B31C9B">
      <w:pPr>
        <w:pStyle w:val="ConsPlusNonformat"/>
        <w:jc w:val="both"/>
      </w:pPr>
      <w:r>
        <w:t xml:space="preserve"> </w:t>
      </w:r>
      <w:proofErr w:type="gramStart"/>
      <w:r>
        <w:t>(адрес места жительства (места пребывания, места фактического проживания)</w:t>
      </w:r>
      <w:proofErr w:type="gramEnd"/>
    </w:p>
    <w:p w:rsidR="00B31C9B" w:rsidRDefault="00B31C9B">
      <w:pPr>
        <w:pStyle w:val="ConsPlusNonformat"/>
        <w:jc w:val="both"/>
      </w:pPr>
      <w:r>
        <w:lastRenderedPageBreak/>
        <w:t xml:space="preserve">                                 ребенка)</w:t>
      </w:r>
    </w:p>
    <w:p w:rsidR="00B31C9B" w:rsidRDefault="00B31C9B">
      <w:pPr>
        <w:pStyle w:val="ConsPlusNonformat"/>
        <w:jc w:val="both"/>
      </w:pPr>
      <w:r>
        <w:t>__________________________________________________________________________.</w:t>
      </w:r>
    </w:p>
    <w:p w:rsidR="00B31C9B" w:rsidRDefault="00B31C9B">
      <w:pPr>
        <w:pStyle w:val="ConsPlusNonformat"/>
        <w:jc w:val="both"/>
      </w:pPr>
      <w:r>
        <w:t xml:space="preserve">  (реквизиты документа, подтверждающего установление опеки (при наличии))</w:t>
      </w:r>
    </w:p>
    <w:p w:rsidR="00B31C9B" w:rsidRDefault="00B31C9B">
      <w:pPr>
        <w:pStyle w:val="ConsPlusNonformat"/>
        <w:jc w:val="both"/>
      </w:pPr>
    </w:p>
    <w:p w:rsidR="00B31C9B" w:rsidRDefault="00B31C9B">
      <w:pPr>
        <w:pStyle w:val="ConsPlusNonformat"/>
        <w:jc w:val="both"/>
      </w:pPr>
      <w:r>
        <w:t xml:space="preserve">    Имею право на внеочередное, первоочередное получение направления:</w:t>
      </w:r>
    </w:p>
    <w:p w:rsidR="00B31C9B" w:rsidRDefault="00B31C9B">
      <w:pPr>
        <w:pStyle w:val="ConsPlusNonformat"/>
        <w:jc w:val="both"/>
      </w:pPr>
      <w:r>
        <w:t>__________________________________________________________________________.</w:t>
      </w:r>
    </w:p>
    <w:p w:rsidR="00B31C9B" w:rsidRDefault="00B31C9B">
      <w:pPr>
        <w:pStyle w:val="ConsPlusNonformat"/>
        <w:jc w:val="both"/>
      </w:pPr>
      <w:r>
        <w:t xml:space="preserve"> </w:t>
      </w:r>
      <w:proofErr w:type="gramStart"/>
      <w:r>
        <w:t>(указать категорию и реквизиты документа, подтверждающего наличие данного</w:t>
      </w:r>
      <w:proofErr w:type="gramEnd"/>
    </w:p>
    <w:p w:rsidR="00B31C9B" w:rsidRDefault="00B31C9B">
      <w:pPr>
        <w:pStyle w:val="ConsPlusNonformat"/>
        <w:jc w:val="both"/>
      </w:pPr>
      <w:r>
        <w:t xml:space="preserve">                                  права)</w:t>
      </w:r>
    </w:p>
    <w:p w:rsidR="00B31C9B" w:rsidRDefault="00B31C9B">
      <w:pPr>
        <w:pStyle w:val="ConsPlusNonformat"/>
        <w:jc w:val="both"/>
      </w:pPr>
    </w:p>
    <w:p w:rsidR="00B31C9B" w:rsidRDefault="00B31C9B">
      <w:pPr>
        <w:pStyle w:val="ConsPlusNonformat"/>
        <w:jc w:val="both"/>
      </w:pPr>
      <w:r>
        <w:t xml:space="preserve">    Иные сведения:</w:t>
      </w:r>
    </w:p>
    <w:p w:rsidR="00B31C9B" w:rsidRDefault="00B31C9B">
      <w:pPr>
        <w:pStyle w:val="ConsPlusNonformat"/>
        <w:jc w:val="both"/>
      </w:pPr>
      <w:r>
        <w:t xml:space="preserve">    </w:t>
      </w:r>
      <w:proofErr w:type="gramStart"/>
      <w:r>
        <w:t xml:space="preserve">брат   и   (или)  сестра  (полнородные  и  </w:t>
      </w:r>
      <w:proofErr w:type="spellStart"/>
      <w:r>
        <w:t>неполнородные</w:t>
      </w:r>
      <w:proofErr w:type="spellEnd"/>
      <w:r>
        <w:t>,  усыновленные</w:t>
      </w:r>
      <w:proofErr w:type="gramEnd"/>
    </w:p>
    <w:p w:rsidR="00B31C9B" w:rsidRDefault="00B31C9B">
      <w:pPr>
        <w:pStyle w:val="ConsPlusNonformat"/>
        <w:jc w:val="both"/>
      </w:pPr>
      <w:r>
        <w:t>(удочеренные),  дети,  опекунами  (попечителями)  которых являются родители</w:t>
      </w:r>
    </w:p>
    <w:p w:rsidR="00B31C9B" w:rsidRDefault="00B31C9B">
      <w:pPr>
        <w:pStyle w:val="ConsPlusNonformat"/>
        <w:jc w:val="both"/>
      </w:pPr>
      <w:proofErr w:type="gramStart"/>
      <w:r>
        <w:t>(законные  представители)  этого  ребенка,  или дети, родителями (законными</w:t>
      </w:r>
      <w:proofErr w:type="gramEnd"/>
    </w:p>
    <w:p w:rsidR="00B31C9B" w:rsidRDefault="00B31C9B">
      <w:pPr>
        <w:pStyle w:val="ConsPlusNonformat"/>
        <w:jc w:val="both"/>
      </w:pPr>
      <w:r>
        <w:t xml:space="preserve">представителями)  которых  являются  опекуны (попечители) этого ребенка, </w:t>
      </w:r>
      <w:proofErr w:type="gramStart"/>
      <w:r>
        <w:t>за</w:t>
      </w:r>
      <w:proofErr w:type="gramEnd"/>
    </w:p>
    <w:p w:rsidR="00B31C9B" w:rsidRDefault="00B31C9B">
      <w:pPr>
        <w:pStyle w:val="ConsPlusNonformat"/>
        <w:jc w:val="both"/>
      </w:pPr>
      <w:r>
        <w:t xml:space="preserve">исключением  случаев,  предусмотренных </w:t>
      </w:r>
      <w:hyperlink r:id="rId135">
        <w:r>
          <w:rPr>
            <w:color w:val="0000FF"/>
          </w:rPr>
          <w:t>частями 5</w:t>
        </w:r>
      </w:hyperlink>
      <w:r>
        <w:t xml:space="preserve"> и </w:t>
      </w:r>
      <w:hyperlink r:id="rId136">
        <w:r>
          <w:rPr>
            <w:color w:val="0000FF"/>
          </w:rPr>
          <w:t>6 статьи 67</w:t>
        </w:r>
      </w:hyperlink>
      <w:r>
        <w:t xml:space="preserve"> </w:t>
      </w:r>
      <w:proofErr w:type="gramStart"/>
      <w:r>
        <w:t>Федерального</w:t>
      </w:r>
      <w:proofErr w:type="gramEnd"/>
    </w:p>
    <w:p w:rsidR="00B31C9B" w:rsidRDefault="00B31C9B">
      <w:pPr>
        <w:pStyle w:val="ConsPlusNonformat"/>
        <w:jc w:val="both"/>
      </w:pPr>
      <w:proofErr w:type="gramStart"/>
      <w:r>
        <w:t>закона  от 29.12.2012 N 273-ФЗ "Об образовании в Российской Федерации" (при</w:t>
      </w:r>
      <w:proofErr w:type="gramEnd"/>
    </w:p>
    <w:p w:rsidR="00B31C9B" w:rsidRDefault="00B31C9B">
      <w:pPr>
        <w:pStyle w:val="ConsPlusNonformat"/>
        <w:jc w:val="both"/>
      </w:pPr>
      <w:proofErr w:type="gramStart"/>
      <w:r>
        <w:t>наличии</w:t>
      </w:r>
      <w:proofErr w:type="gramEnd"/>
      <w:r>
        <w:t>)</w:t>
      </w:r>
    </w:p>
    <w:p w:rsidR="00B31C9B" w:rsidRDefault="00B31C9B">
      <w:pPr>
        <w:pStyle w:val="ConsPlusNonformat"/>
        <w:jc w:val="both"/>
      </w:pPr>
      <w:r>
        <w:t>__________________________________________________________________________;</w:t>
      </w:r>
    </w:p>
    <w:p w:rsidR="00B31C9B" w:rsidRDefault="00B31C9B">
      <w:pPr>
        <w:pStyle w:val="ConsPlusNonformat"/>
        <w:jc w:val="both"/>
      </w:pPr>
      <w:r>
        <w:t xml:space="preserve"> (фамили</w:t>
      </w:r>
      <w:proofErr w:type="gramStart"/>
      <w:r>
        <w:t>я(</w:t>
      </w:r>
      <w:proofErr w:type="spellStart"/>
      <w:proofErr w:type="gramEnd"/>
      <w:r>
        <w:t>ии</w:t>
      </w:r>
      <w:proofErr w:type="spellEnd"/>
      <w:r>
        <w:t>), имя (имена), отчество(а) (последнее - при наличии) брата и</w:t>
      </w:r>
    </w:p>
    <w:p w:rsidR="00B31C9B" w:rsidRDefault="00B31C9B">
      <w:pPr>
        <w:pStyle w:val="ConsPlusNonformat"/>
        <w:jc w:val="both"/>
      </w:pPr>
      <w:r>
        <w:t xml:space="preserve">  </w:t>
      </w:r>
      <w:proofErr w:type="gramStart"/>
      <w:r>
        <w:t xml:space="preserve">(или) сестры (полнородных и </w:t>
      </w:r>
      <w:proofErr w:type="spellStart"/>
      <w:r>
        <w:t>неполнородных</w:t>
      </w:r>
      <w:proofErr w:type="spellEnd"/>
      <w:r>
        <w:t>, усыновленных (удочеренных),</w:t>
      </w:r>
      <w:proofErr w:type="gramEnd"/>
    </w:p>
    <w:p w:rsidR="00B31C9B" w:rsidRDefault="00B31C9B">
      <w:pPr>
        <w:pStyle w:val="ConsPlusNonformat"/>
        <w:jc w:val="both"/>
      </w:pPr>
      <w:r>
        <w:t xml:space="preserve">    </w:t>
      </w:r>
      <w:proofErr w:type="gramStart"/>
      <w:r>
        <w:t>детей, опекунами (попечителями) которых являются родители (законные</w:t>
      </w:r>
      <w:proofErr w:type="gramEnd"/>
    </w:p>
    <w:p w:rsidR="00B31C9B" w:rsidRDefault="00B31C9B">
      <w:pPr>
        <w:pStyle w:val="ConsPlusNonformat"/>
        <w:jc w:val="both"/>
      </w:pPr>
      <w:r>
        <w:t xml:space="preserve">      представители) этого ребенка, или детей, родителями (законными</w:t>
      </w:r>
    </w:p>
    <w:p w:rsidR="00B31C9B" w:rsidRDefault="00B31C9B">
      <w:pPr>
        <w:pStyle w:val="ConsPlusNonformat"/>
        <w:jc w:val="both"/>
      </w:pPr>
      <w:r>
        <w:t xml:space="preserve">  </w:t>
      </w:r>
      <w:proofErr w:type="gramStart"/>
      <w:r>
        <w:t>представителями) которых являются опекуны (попечители) этого ребенка),</w:t>
      </w:r>
      <w:proofErr w:type="gramEnd"/>
    </w:p>
    <w:p w:rsidR="00B31C9B" w:rsidRDefault="00B31C9B">
      <w:pPr>
        <w:pStyle w:val="ConsPlusNonformat"/>
        <w:jc w:val="both"/>
      </w:pPr>
      <w:r>
        <w:t xml:space="preserve">    </w:t>
      </w:r>
      <w:proofErr w:type="gramStart"/>
      <w:r>
        <w:t>обучающихся</w:t>
      </w:r>
      <w:proofErr w:type="gramEnd"/>
      <w:r>
        <w:t xml:space="preserve"> в муниципальной образовательной организации, выбранной</w:t>
      </w:r>
    </w:p>
    <w:p w:rsidR="00B31C9B" w:rsidRDefault="00B31C9B">
      <w:pPr>
        <w:pStyle w:val="ConsPlusNonformat"/>
        <w:jc w:val="both"/>
      </w:pPr>
      <w:r>
        <w:t xml:space="preserve">          родителем (законным представителем) для приема ребенка)</w:t>
      </w:r>
    </w:p>
    <w:p w:rsidR="00B31C9B" w:rsidRDefault="00B31C9B">
      <w:pPr>
        <w:pStyle w:val="ConsPlusNonformat"/>
        <w:jc w:val="both"/>
      </w:pPr>
      <w:r>
        <w:t xml:space="preserve">    потребность   в  обучении  ребенка  по  </w:t>
      </w:r>
      <w:proofErr w:type="gramStart"/>
      <w:r>
        <w:t>адаптированной</w:t>
      </w:r>
      <w:proofErr w:type="gramEnd"/>
      <w:r>
        <w:t xml:space="preserve">  образовательной</w:t>
      </w:r>
    </w:p>
    <w:p w:rsidR="00B31C9B" w:rsidRDefault="00B31C9B">
      <w:pPr>
        <w:pStyle w:val="ConsPlusNonformat"/>
        <w:jc w:val="both"/>
      </w:pPr>
      <w:r>
        <w:t>программе  дошкольного  образования  и (или) в создании специальных условий</w:t>
      </w:r>
    </w:p>
    <w:p w:rsidR="00B31C9B" w:rsidRDefault="00B31C9B">
      <w:pPr>
        <w:pStyle w:val="ConsPlusNonformat"/>
        <w:jc w:val="both"/>
      </w:pPr>
      <w:r>
        <w:t xml:space="preserve">для  организации  обучения  и  воспитания ребенка-инвалида в соответствии </w:t>
      </w:r>
      <w:proofErr w:type="gramStart"/>
      <w:r>
        <w:t>с</w:t>
      </w:r>
      <w:proofErr w:type="gramEnd"/>
    </w:p>
    <w:p w:rsidR="00B31C9B" w:rsidRDefault="00B31C9B">
      <w:pPr>
        <w:pStyle w:val="ConsPlusNonformat"/>
        <w:jc w:val="both"/>
      </w:pPr>
      <w:r>
        <w:t>индивидуальной    программой    реабилитации    инвалида    (при   наличии)</w:t>
      </w:r>
    </w:p>
    <w:p w:rsidR="00B31C9B" w:rsidRDefault="00B31C9B">
      <w:pPr>
        <w:pStyle w:val="ConsPlusNonformat"/>
        <w:jc w:val="both"/>
      </w:pPr>
      <w:r>
        <w:t>__________________________________________________________________________;</w:t>
      </w:r>
    </w:p>
    <w:p w:rsidR="00B31C9B" w:rsidRDefault="00B31C9B">
      <w:pPr>
        <w:pStyle w:val="ConsPlusNonformat"/>
        <w:jc w:val="both"/>
      </w:pPr>
      <w:r>
        <w:t xml:space="preserve">    направленность дошкольной группы _____________________________________;</w:t>
      </w:r>
    </w:p>
    <w:p w:rsidR="00B31C9B" w:rsidRDefault="00B31C9B">
      <w:pPr>
        <w:pStyle w:val="ConsPlusNonformat"/>
        <w:jc w:val="both"/>
      </w:pPr>
      <w:r>
        <w:t xml:space="preserve">    необходимый режим пребывания ребенка _________________________________;</w:t>
      </w:r>
    </w:p>
    <w:p w:rsidR="00B31C9B" w:rsidRDefault="00B31C9B">
      <w:pPr>
        <w:pStyle w:val="ConsPlusNonformat"/>
        <w:jc w:val="both"/>
      </w:pPr>
      <w:r>
        <w:t xml:space="preserve">    желаемая дата приема на обучение _____________________________________;</w:t>
      </w:r>
    </w:p>
    <w:p w:rsidR="00B31C9B" w:rsidRDefault="00B31C9B">
      <w:pPr>
        <w:pStyle w:val="ConsPlusNonformat"/>
        <w:jc w:val="both"/>
      </w:pPr>
      <w:r>
        <w:t xml:space="preserve">    выбор   языка  образования,  родного  языка  из  числа  языков  народов</w:t>
      </w:r>
    </w:p>
    <w:p w:rsidR="00B31C9B" w:rsidRDefault="00B31C9B">
      <w:pPr>
        <w:pStyle w:val="ConsPlusNonformat"/>
        <w:jc w:val="both"/>
      </w:pPr>
      <w:r>
        <w:t>Российской  Федерации,  в  том  числе  русского  языка  как  родного  языка</w:t>
      </w:r>
    </w:p>
    <w:p w:rsidR="00B31C9B" w:rsidRDefault="00B31C9B">
      <w:pPr>
        <w:pStyle w:val="ConsPlusNonformat"/>
        <w:jc w:val="both"/>
      </w:pPr>
      <w:r>
        <w:t>__________________________________________________________________________.</w:t>
      </w:r>
    </w:p>
    <w:p w:rsidR="00B31C9B" w:rsidRDefault="00B31C9B">
      <w:pPr>
        <w:pStyle w:val="ConsPlusNonformat"/>
        <w:jc w:val="both"/>
      </w:pPr>
    </w:p>
    <w:p w:rsidR="00B31C9B" w:rsidRDefault="00B31C9B">
      <w:pPr>
        <w:pStyle w:val="ConsPlusNonformat"/>
        <w:jc w:val="both"/>
      </w:pPr>
      <w:r>
        <w:t xml:space="preserve">    Выбранные дошкольные образовательные организации:</w:t>
      </w:r>
    </w:p>
    <w:p w:rsidR="00B31C9B" w:rsidRDefault="00B31C9B">
      <w:pPr>
        <w:pStyle w:val="ConsPlusNonformat"/>
        <w:jc w:val="both"/>
      </w:pPr>
      <w:r>
        <w:t xml:space="preserve">    _______________________________ приоритетное ДОО;</w:t>
      </w:r>
    </w:p>
    <w:p w:rsidR="00B31C9B" w:rsidRDefault="00B31C9B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proofErr w:type="gramStart"/>
      <w:r>
        <w:t>по   месту   жительства   (месту  пребывания,  месту  фактического</w:t>
      </w:r>
      <w:proofErr w:type="gramEnd"/>
    </w:p>
    <w:p w:rsidR="00B31C9B" w:rsidRDefault="00B31C9B">
      <w:pPr>
        <w:pStyle w:val="ConsPlusNonformat"/>
        <w:jc w:val="both"/>
      </w:pPr>
      <w:r>
        <w:t>проживания) на закрепленной территории;</w:t>
      </w:r>
    </w:p>
    <w:p w:rsidR="00B31C9B" w:rsidRDefault="00B31C9B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proofErr w:type="gramStart"/>
      <w:r>
        <w:t>в   котором   обучаются   брат  и  (или)   сестра   (полнородные  и</w:t>
      </w:r>
      <w:proofErr w:type="gramEnd"/>
    </w:p>
    <w:p w:rsidR="00B31C9B" w:rsidRDefault="00B31C9B">
      <w:pPr>
        <w:pStyle w:val="ConsPlusNonformat"/>
        <w:jc w:val="both"/>
      </w:pPr>
      <w:proofErr w:type="spellStart"/>
      <w:r>
        <w:t>неполнородные</w:t>
      </w:r>
      <w:proofErr w:type="spellEnd"/>
      <w:r>
        <w:t>,   усыновленные   (удочеренные)   ребенка,   дети,  опекунами</w:t>
      </w:r>
    </w:p>
    <w:p w:rsidR="00B31C9B" w:rsidRDefault="00B31C9B">
      <w:pPr>
        <w:pStyle w:val="ConsPlusNonformat"/>
        <w:jc w:val="both"/>
      </w:pPr>
      <w:r>
        <w:t>(попечителями)  которых  являются  родители  (законные представители) этого</w:t>
      </w:r>
    </w:p>
    <w:p w:rsidR="00B31C9B" w:rsidRDefault="00B31C9B">
      <w:pPr>
        <w:pStyle w:val="ConsPlusNonformat"/>
        <w:jc w:val="both"/>
      </w:pPr>
      <w:r>
        <w:t>ребенка,  или дети, родителями (законными представителями) которых являются</w:t>
      </w:r>
    </w:p>
    <w:p w:rsidR="00B31C9B" w:rsidRDefault="00B31C9B">
      <w:pPr>
        <w:pStyle w:val="ConsPlusNonformat"/>
        <w:jc w:val="both"/>
      </w:pPr>
      <w:r>
        <w:t>опекуны (попечители) этого ребенка, за исключением случаев, предусмотренных</w:t>
      </w:r>
    </w:p>
    <w:p w:rsidR="00B31C9B" w:rsidRDefault="002B3136">
      <w:pPr>
        <w:pStyle w:val="ConsPlusNonformat"/>
        <w:jc w:val="both"/>
      </w:pPr>
      <w:hyperlink r:id="rId138">
        <w:r w:rsidR="00B31C9B">
          <w:rPr>
            <w:color w:val="0000FF"/>
          </w:rPr>
          <w:t>частями  5</w:t>
        </w:r>
      </w:hyperlink>
      <w:r w:rsidR="00B31C9B">
        <w:t xml:space="preserve">  и  </w:t>
      </w:r>
      <w:hyperlink r:id="rId139">
        <w:r w:rsidR="00B31C9B">
          <w:rPr>
            <w:color w:val="0000FF"/>
          </w:rPr>
          <w:t>6  статьи  67</w:t>
        </w:r>
      </w:hyperlink>
      <w:r w:rsidR="00B31C9B">
        <w:t xml:space="preserve"> Федерального закона от 29.12.2012 N 273-ФЗ "</w:t>
      </w:r>
      <w:proofErr w:type="gramStart"/>
      <w:r w:rsidR="00B31C9B">
        <w:t>Об</w:t>
      </w:r>
      <w:proofErr w:type="gramEnd"/>
    </w:p>
    <w:p w:rsidR="00B31C9B" w:rsidRDefault="00B31C9B">
      <w:pPr>
        <w:pStyle w:val="ConsPlusNonformat"/>
        <w:jc w:val="both"/>
      </w:pPr>
      <w:proofErr w:type="gramStart"/>
      <w:r>
        <w:t>образовании</w:t>
      </w:r>
      <w:proofErr w:type="gramEnd"/>
      <w:r>
        <w:t xml:space="preserve"> в Российской Федерации";</w:t>
      </w:r>
    </w:p>
    <w:p w:rsidR="00B31C9B" w:rsidRDefault="00B31C9B">
      <w:pPr>
        <w:pStyle w:val="ConsPlusNonformat"/>
        <w:jc w:val="both"/>
      </w:pPr>
      <w:r>
        <w:t xml:space="preserve">    ___________________________ дополнительное ДОО;</w:t>
      </w:r>
    </w:p>
    <w:p w:rsidR="00B31C9B" w:rsidRDefault="00B31C9B">
      <w:pPr>
        <w:pStyle w:val="ConsPlusNonformat"/>
        <w:jc w:val="both"/>
      </w:pPr>
      <w:r>
        <w:t xml:space="preserve">    ___________________________ дополнительное ДОО.</w:t>
      </w:r>
    </w:p>
    <w:p w:rsidR="00B31C9B" w:rsidRDefault="00B31C9B">
      <w:pPr>
        <w:pStyle w:val="ConsPlusNonformat"/>
        <w:jc w:val="both"/>
      </w:pPr>
      <w:r>
        <w:t xml:space="preserve">    К заявлению прилагаю: _________________________________________________</w:t>
      </w:r>
    </w:p>
    <w:p w:rsidR="00B31C9B" w:rsidRDefault="00B31C9B">
      <w:pPr>
        <w:pStyle w:val="ConsPlusNonformat"/>
        <w:jc w:val="both"/>
      </w:pPr>
      <w:r>
        <w:t>___________________________________________________________________________</w:t>
      </w:r>
    </w:p>
    <w:p w:rsidR="00B31C9B" w:rsidRDefault="00B31C9B">
      <w:pPr>
        <w:pStyle w:val="ConsPlusNonformat"/>
        <w:jc w:val="both"/>
      </w:pPr>
      <w:r>
        <w:t>___________________________________________________________________________</w:t>
      </w:r>
    </w:p>
    <w:p w:rsidR="00B31C9B" w:rsidRDefault="00B31C9B">
      <w:pPr>
        <w:pStyle w:val="ConsPlusNonformat"/>
        <w:jc w:val="both"/>
      </w:pPr>
      <w:r>
        <w:t>__________________________________________________________________________.</w:t>
      </w:r>
    </w:p>
    <w:p w:rsidR="00B31C9B" w:rsidRDefault="00B31C9B">
      <w:pPr>
        <w:pStyle w:val="ConsPlusNonformat"/>
        <w:jc w:val="both"/>
      </w:pPr>
      <w:r>
        <w:t xml:space="preserve">              (перечень документов, прилагаемых к заявлению)</w:t>
      </w:r>
    </w:p>
    <w:p w:rsidR="00B31C9B" w:rsidRDefault="00B31C9B">
      <w:pPr>
        <w:pStyle w:val="ConsPlusNonformat"/>
        <w:jc w:val="both"/>
      </w:pPr>
    </w:p>
    <w:p w:rsidR="00B31C9B" w:rsidRDefault="00B31C9B">
      <w:pPr>
        <w:pStyle w:val="ConsPlusNonformat"/>
        <w:jc w:val="both"/>
      </w:pPr>
      <w:r>
        <w:t xml:space="preserve">    Я проинформирова</w:t>
      </w:r>
      <w:proofErr w:type="gramStart"/>
      <w:r>
        <w:t>н(</w:t>
      </w:r>
      <w:proofErr w:type="gramEnd"/>
      <w:r>
        <w:t>а), что при комплектовании дошкольных образовательных</w:t>
      </w:r>
    </w:p>
    <w:p w:rsidR="00B31C9B" w:rsidRDefault="00B31C9B">
      <w:pPr>
        <w:pStyle w:val="ConsPlusNonformat"/>
        <w:jc w:val="both"/>
      </w:pPr>
      <w:r>
        <w:t xml:space="preserve">организаций  информация,  касающаяся  моего  ребенка,  может размещаться </w:t>
      </w:r>
      <w:proofErr w:type="gramStart"/>
      <w:r>
        <w:t>на</w:t>
      </w:r>
      <w:proofErr w:type="gramEnd"/>
    </w:p>
    <w:p w:rsidR="00B31C9B" w:rsidRDefault="00B31C9B">
      <w:pPr>
        <w:pStyle w:val="ConsPlusNonformat"/>
        <w:jc w:val="both"/>
      </w:pPr>
      <w:r>
        <w:t xml:space="preserve">Официальном  информационном  </w:t>
      </w:r>
      <w:proofErr w:type="gramStart"/>
      <w:r>
        <w:t>портале</w:t>
      </w:r>
      <w:proofErr w:type="gramEnd"/>
      <w:r>
        <w:t xml:space="preserve"> органов местного самоуправления города</w:t>
      </w:r>
    </w:p>
    <w:p w:rsidR="00B31C9B" w:rsidRDefault="00B31C9B">
      <w:pPr>
        <w:pStyle w:val="ConsPlusNonformat"/>
        <w:jc w:val="both"/>
      </w:pPr>
      <w:r>
        <w:t>Ханты-Мансийска  в сети Интернет (www.admhmansy.ru), на официальном сайте и</w:t>
      </w:r>
    </w:p>
    <w:p w:rsidR="00B31C9B" w:rsidRDefault="00B31C9B">
      <w:pPr>
        <w:pStyle w:val="ConsPlusNonformat"/>
        <w:jc w:val="both"/>
      </w:pPr>
      <w:r>
        <w:t xml:space="preserve">информационном   </w:t>
      </w:r>
      <w:proofErr w:type="gramStart"/>
      <w:r>
        <w:t>стенде</w:t>
      </w:r>
      <w:proofErr w:type="gramEnd"/>
      <w:r>
        <w:t xml:space="preserve">   Департамента   образования  Администрации  города</w:t>
      </w:r>
    </w:p>
    <w:p w:rsidR="00B31C9B" w:rsidRDefault="00B31C9B">
      <w:pPr>
        <w:pStyle w:val="ConsPlusNonformat"/>
        <w:jc w:val="both"/>
      </w:pPr>
      <w:r>
        <w:t>Ханты-Мансийска,  на официальных сайтах и информационных стендах дошкольных</w:t>
      </w:r>
    </w:p>
    <w:p w:rsidR="00B31C9B" w:rsidRDefault="00B31C9B">
      <w:pPr>
        <w:pStyle w:val="ConsPlusNonformat"/>
        <w:jc w:val="both"/>
      </w:pPr>
      <w:r>
        <w:lastRenderedPageBreak/>
        <w:t>образовательных организаций, в средствах массовой информации.</w:t>
      </w:r>
    </w:p>
    <w:p w:rsidR="00B31C9B" w:rsidRDefault="00B31C9B">
      <w:pPr>
        <w:pStyle w:val="ConsPlusNonformat"/>
        <w:jc w:val="both"/>
      </w:pPr>
      <w:r>
        <w:t xml:space="preserve">    В случае изменения ранее предоставленных сведений, обязуюсь в течение 5</w:t>
      </w:r>
    </w:p>
    <w:p w:rsidR="00B31C9B" w:rsidRDefault="00B31C9B">
      <w:pPr>
        <w:pStyle w:val="ConsPlusNonformat"/>
        <w:jc w:val="both"/>
      </w:pPr>
      <w:r>
        <w:t>рабочих  дней  с  момента  изменения  таких  сведений уведомить Департамент</w:t>
      </w:r>
    </w:p>
    <w:p w:rsidR="00B31C9B" w:rsidRDefault="00B31C9B">
      <w:pPr>
        <w:pStyle w:val="ConsPlusNonformat"/>
        <w:jc w:val="both"/>
      </w:pPr>
      <w:r>
        <w:t>образования Администрации города Ханты-Мансийска.</w:t>
      </w:r>
    </w:p>
    <w:p w:rsidR="00B31C9B" w:rsidRDefault="00B31C9B">
      <w:pPr>
        <w:pStyle w:val="ConsPlusNonformat"/>
        <w:jc w:val="both"/>
      </w:pPr>
      <w:r>
        <w:t xml:space="preserve">    Согласе</w:t>
      </w:r>
      <w:proofErr w:type="gramStart"/>
      <w:r>
        <w:t>н(</w:t>
      </w:r>
      <w:proofErr w:type="gramEnd"/>
      <w:r>
        <w:t>на)  на  включение  в  электронный  журнал  (Реестр  учета)  в</w:t>
      </w:r>
    </w:p>
    <w:p w:rsidR="00B31C9B" w:rsidRDefault="00B31C9B">
      <w:pPr>
        <w:pStyle w:val="ConsPlusNonformat"/>
        <w:jc w:val="both"/>
      </w:pPr>
      <w:r>
        <w:t>Государственной информационной системе Ханты-Мансийского автономного округа</w:t>
      </w:r>
    </w:p>
    <w:p w:rsidR="00B31C9B" w:rsidRDefault="00B31C9B">
      <w:pPr>
        <w:pStyle w:val="ConsPlusNonformat"/>
        <w:jc w:val="both"/>
      </w:pPr>
      <w:r>
        <w:t xml:space="preserve">-  Югры  "Цифровая  образовательная платформа Ханты-Мансийского </w:t>
      </w:r>
      <w:proofErr w:type="gramStart"/>
      <w:r>
        <w:t>автономного</w:t>
      </w:r>
      <w:proofErr w:type="gramEnd"/>
    </w:p>
    <w:p w:rsidR="00B31C9B" w:rsidRDefault="00B31C9B">
      <w:pPr>
        <w:pStyle w:val="ConsPlusNonformat"/>
        <w:jc w:val="both"/>
      </w:pPr>
      <w:r>
        <w:t>округа  -  Югры", автоматически отображающей в электронном виде очередность</w:t>
      </w:r>
    </w:p>
    <w:p w:rsidR="00B31C9B" w:rsidRDefault="00B31C9B">
      <w:pPr>
        <w:pStyle w:val="ConsPlusNonformat"/>
        <w:jc w:val="both"/>
      </w:pPr>
      <w:r>
        <w:t>детей,   нуждающихся   в   услугах   дошкольного  образования  и  обработку</w:t>
      </w:r>
    </w:p>
    <w:p w:rsidR="00B31C9B" w:rsidRDefault="00B31C9B">
      <w:pPr>
        <w:pStyle w:val="ConsPlusNonformat"/>
        <w:jc w:val="both"/>
      </w:pPr>
      <w:proofErr w:type="gramStart"/>
      <w:r>
        <w:t>персональных  данных:  своей  фамилии,  имени,  отчества  (последнее  - при</w:t>
      </w:r>
      <w:proofErr w:type="gramEnd"/>
    </w:p>
    <w:p w:rsidR="00B31C9B" w:rsidRDefault="00B31C9B">
      <w:pPr>
        <w:pStyle w:val="ConsPlusNonformat"/>
        <w:jc w:val="both"/>
      </w:pPr>
      <w:proofErr w:type="gramStart"/>
      <w:r>
        <w:t>наличии</w:t>
      </w:r>
      <w:proofErr w:type="gramEnd"/>
      <w:r>
        <w:t>),  данных  документа,  удостоверяющего  личность,  а также фамилии,</w:t>
      </w:r>
    </w:p>
    <w:p w:rsidR="00B31C9B" w:rsidRDefault="00B31C9B">
      <w:pPr>
        <w:pStyle w:val="ConsPlusNonformat"/>
        <w:jc w:val="both"/>
      </w:pPr>
      <w:r>
        <w:t>имени,   отчества   (последнее   -  при  наличии),  даты  рождения,  данных</w:t>
      </w:r>
    </w:p>
    <w:p w:rsidR="00B31C9B" w:rsidRDefault="00B31C9B">
      <w:pPr>
        <w:pStyle w:val="ConsPlusNonformat"/>
        <w:jc w:val="both"/>
      </w:pPr>
      <w:proofErr w:type="gramStart"/>
      <w:r>
        <w:t>свидетельства о рождении и адреса места жительства (места пребывания, места</w:t>
      </w:r>
      <w:proofErr w:type="gramEnd"/>
    </w:p>
    <w:p w:rsidR="00B31C9B" w:rsidRDefault="00B31C9B">
      <w:pPr>
        <w:pStyle w:val="ConsPlusNonformat"/>
        <w:jc w:val="both"/>
      </w:pPr>
      <w:r>
        <w:t xml:space="preserve">фактического  проживания)  ребенка  (детей) иных документов необходимых </w:t>
      </w:r>
      <w:proofErr w:type="gramStart"/>
      <w:r>
        <w:t>для</w:t>
      </w:r>
      <w:proofErr w:type="gramEnd"/>
    </w:p>
    <w:p w:rsidR="00B31C9B" w:rsidRDefault="00B31C9B">
      <w:pPr>
        <w:pStyle w:val="ConsPlusNonformat"/>
        <w:jc w:val="both"/>
      </w:pPr>
      <w:r>
        <w:t>предоставления услуг в сфере образования.</w:t>
      </w:r>
    </w:p>
    <w:p w:rsidR="00B31C9B" w:rsidRDefault="00B31C9B">
      <w:pPr>
        <w:pStyle w:val="ConsPlusNonformat"/>
        <w:jc w:val="both"/>
      </w:pPr>
    </w:p>
    <w:p w:rsidR="00B31C9B" w:rsidRDefault="00B31C9B">
      <w:pPr>
        <w:pStyle w:val="ConsPlusNonformat"/>
        <w:jc w:val="both"/>
      </w:pPr>
      <w:r>
        <w:t>"____" __________ 20___ года               ________________________________</w:t>
      </w:r>
    </w:p>
    <w:p w:rsidR="00B31C9B" w:rsidRDefault="00B31C9B">
      <w:pPr>
        <w:pStyle w:val="ConsPlusNonformat"/>
        <w:jc w:val="both"/>
      </w:pPr>
      <w:r>
        <w:t xml:space="preserve">                                                      (подпись)</w:t>
      </w:r>
    </w:p>
    <w:p w:rsidR="00B31C9B" w:rsidRDefault="00B31C9B">
      <w:pPr>
        <w:pStyle w:val="ConsPlusNormal"/>
      </w:pPr>
    </w:p>
    <w:p w:rsidR="00B31C9B" w:rsidRDefault="00B31C9B">
      <w:pPr>
        <w:pStyle w:val="ConsPlusNormal"/>
      </w:pPr>
    </w:p>
    <w:p w:rsidR="00B31C9B" w:rsidRDefault="00B31C9B">
      <w:pPr>
        <w:pStyle w:val="ConsPlusNormal"/>
      </w:pPr>
    </w:p>
    <w:p w:rsidR="00B31C9B" w:rsidRDefault="00B31C9B">
      <w:pPr>
        <w:pStyle w:val="ConsPlusNormal"/>
      </w:pPr>
    </w:p>
    <w:p w:rsidR="00B31C9B" w:rsidRDefault="00B31C9B">
      <w:pPr>
        <w:pStyle w:val="ConsPlusNormal"/>
        <w:jc w:val="both"/>
      </w:pPr>
    </w:p>
    <w:p w:rsidR="00B31C9B" w:rsidRDefault="00B31C9B">
      <w:pPr>
        <w:pStyle w:val="ConsPlusNormal"/>
        <w:jc w:val="right"/>
        <w:outlineLvl w:val="1"/>
      </w:pPr>
      <w:r>
        <w:t>Приложение 2</w:t>
      </w:r>
    </w:p>
    <w:p w:rsidR="00B31C9B" w:rsidRDefault="00B31C9B">
      <w:pPr>
        <w:pStyle w:val="ConsPlusNormal"/>
        <w:jc w:val="right"/>
      </w:pPr>
      <w:r>
        <w:t>к Положению о порядке комплектования</w:t>
      </w:r>
    </w:p>
    <w:p w:rsidR="00B31C9B" w:rsidRDefault="00B31C9B">
      <w:pPr>
        <w:pStyle w:val="ConsPlusNormal"/>
        <w:jc w:val="right"/>
      </w:pPr>
      <w:r>
        <w:t>муниципальных образовательных организаций</w:t>
      </w:r>
    </w:p>
    <w:p w:rsidR="00B31C9B" w:rsidRDefault="00B31C9B">
      <w:pPr>
        <w:pStyle w:val="ConsPlusNormal"/>
        <w:jc w:val="right"/>
      </w:pPr>
      <w:r>
        <w:t xml:space="preserve">города Ханты-Мансийска, </w:t>
      </w:r>
      <w:proofErr w:type="gramStart"/>
      <w:r>
        <w:t>осуществляющих</w:t>
      </w:r>
      <w:proofErr w:type="gramEnd"/>
    </w:p>
    <w:p w:rsidR="00B31C9B" w:rsidRDefault="00B31C9B">
      <w:pPr>
        <w:pStyle w:val="ConsPlusNormal"/>
        <w:jc w:val="right"/>
      </w:pPr>
      <w:r>
        <w:t>образовательную деятельность по реализации</w:t>
      </w:r>
    </w:p>
    <w:p w:rsidR="00B31C9B" w:rsidRDefault="00B31C9B">
      <w:pPr>
        <w:pStyle w:val="ConsPlusNormal"/>
        <w:jc w:val="right"/>
      </w:pPr>
      <w:r>
        <w:t xml:space="preserve">образовательных программ </w:t>
      </w:r>
      <w:proofErr w:type="gramStart"/>
      <w:r>
        <w:t>дошкольного</w:t>
      </w:r>
      <w:proofErr w:type="gramEnd"/>
    </w:p>
    <w:p w:rsidR="00B31C9B" w:rsidRDefault="00B31C9B">
      <w:pPr>
        <w:pStyle w:val="ConsPlusNormal"/>
        <w:jc w:val="right"/>
      </w:pPr>
      <w:r>
        <w:t>образования, присмотр и уход за детьми</w:t>
      </w:r>
    </w:p>
    <w:p w:rsidR="00B31C9B" w:rsidRDefault="00B31C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1C9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C9B" w:rsidRDefault="00B31C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C9B" w:rsidRDefault="00B31C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1C9B" w:rsidRDefault="00B31C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1C9B" w:rsidRDefault="00B31C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  <w:proofErr w:type="gramEnd"/>
          </w:p>
          <w:p w:rsidR="00B31C9B" w:rsidRDefault="00B31C9B">
            <w:pPr>
              <w:pStyle w:val="ConsPlusNormal"/>
              <w:jc w:val="center"/>
            </w:pPr>
            <w:r>
              <w:rPr>
                <w:color w:val="392C69"/>
              </w:rPr>
              <w:t>от 29.12.2022 N 1373)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C9B" w:rsidRDefault="00B31C9B">
            <w:pPr>
              <w:pStyle w:val="ConsPlusNormal"/>
            </w:pPr>
          </w:p>
        </w:tc>
      </w:tr>
    </w:tbl>
    <w:p w:rsidR="00B31C9B" w:rsidRDefault="00B31C9B">
      <w:pPr>
        <w:pStyle w:val="ConsPlusNormal"/>
        <w:jc w:val="center"/>
      </w:pPr>
    </w:p>
    <w:p w:rsidR="00B31C9B" w:rsidRDefault="00B31C9B">
      <w:pPr>
        <w:pStyle w:val="ConsPlusNonformat"/>
        <w:jc w:val="both"/>
      </w:pPr>
      <w:bookmarkStart w:id="6" w:name="P410"/>
      <w:bookmarkEnd w:id="6"/>
      <w:r>
        <w:t xml:space="preserve">                                Уведомление</w:t>
      </w:r>
    </w:p>
    <w:p w:rsidR="00B31C9B" w:rsidRDefault="00B31C9B">
      <w:pPr>
        <w:pStyle w:val="ConsPlusNonformat"/>
        <w:jc w:val="both"/>
      </w:pPr>
      <w:r>
        <w:t xml:space="preserve">                       о постановке на учет ребенка</w:t>
      </w:r>
    </w:p>
    <w:p w:rsidR="00B31C9B" w:rsidRDefault="00B31C9B">
      <w:pPr>
        <w:pStyle w:val="ConsPlusNonformat"/>
        <w:jc w:val="both"/>
      </w:pPr>
    </w:p>
    <w:p w:rsidR="00B31C9B" w:rsidRDefault="00B31C9B">
      <w:pPr>
        <w:pStyle w:val="ConsPlusNonformat"/>
        <w:jc w:val="both"/>
      </w:pPr>
      <w:r>
        <w:t xml:space="preserve">    Настоящее уведомление выдано __________________________________________</w:t>
      </w:r>
    </w:p>
    <w:p w:rsidR="00B31C9B" w:rsidRDefault="00B31C9B">
      <w:pPr>
        <w:pStyle w:val="ConsPlusNonformat"/>
        <w:jc w:val="both"/>
      </w:pPr>
      <w:r>
        <w:t xml:space="preserve">                    (ФИО (последнее - при наличии) законного представителя)</w:t>
      </w:r>
    </w:p>
    <w:p w:rsidR="00B31C9B" w:rsidRDefault="00B31C9B">
      <w:pPr>
        <w:pStyle w:val="ConsPlusNonformat"/>
        <w:jc w:val="both"/>
      </w:pPr>
      <w:r>
        <w:t>в том, что ________________________________________________________________</w:t>
      </w:r>
    </w:p>
    <w:p w:rsidR="00B31C9B" w:rsidRDefault="00B31C9B">
      <w:pPr>
        <w:pStyle w:val="ConsPlusNonformat"/>
        <w:jc w:val="both"/>
      </w:pPr>
      <w:r>
        <w:t xml:space="preserve">               (ФИО (последнее - при наличии) ребенка, дата рождения)</w:t>
      </w:r>
    </w:p>
    <w:p w:rsidR="00B31C9B" w:rsidRDefault="00B31C9B">
      <w:pPr>
        <w:pStyle w:val="ConsPlusNonformat"/>
        <w:jc w:val="both"/>
      </w:pPr>
      <w:r>
        <w:t>включе</w:t>
      </w:r>
      <w:proofErr w:type="gramStart"/>
      <w:r>
        <w:t>н(</w:t>
      </w:r>
      <w:proofErr w:type="gramEnd"/>
      <w:r>
        <w:t>а) _________________________ в реестр детей, подлежащих обучению по</w:t>
      </w:r>
    </w:p>
    <w:p w:rsidR="00B31C9B" w:rsidRDefault="00B31C9B">
      <w:pPr>
        <w:pStyle w:val="ConsPlusNonformat"/>
        <w:jc w:val="both"/>
      </w:pPr>
      <w:r>
        <w:t xml:space="preserve">образовательным  программам  дошкольного  образования  (далее - реестр) </w:t>
      </w:r>
      <w:proofErr w:type="gramStart"/>
      <w:r>
        <w:t>под</w:t>
      </w:r>
      <w:proofErr w:type="gramEnd"/>
    </w:p>
    <w:p w:rsidR="00B31C9B" w:rsidRDefault="00B31C9B">
      <w:pPr>
        <w:pStyle w:val="ConsPlusNonformat"/>
        <w:jc w:val="both"/>
      </w:pPr>
      <w:r>
        <w:t>N                                     _______________________, N заявления:</w:t>
      </w:r>
    </w:p>
    <w:p w:rsidR="00B31C9B" w:rsidRDefault="00B31C9B">
      <w:pPr>
        <w:pStyle w:val="ConsPlusNonformat"/>
        <w:jc w:val="both"/>
      </w:pPr>
      <w:r>
        <w:t>__________________________________________________________________________.</w:t>
      </w:r>
    </w:p>
    <w:p w:rsidR="00B31C9B" w:rsidRDefault="00B31C9B">
      <w:pPr>
        <w:pStyle w:val="ConsPlusNonformat"/>
        <w:jc w:val="both"/>
      </w:pPr>
      <w:r>
        <w:t xml:space="preserve">    Информацию  о  движении реестра и вашего ребенка в реестре можно узнать</w:t>
      </w:r>
    </w:p>
    <w:p w:rsidR="00B31C9B" w:rsidRDefault="00B31C9B">
      <w:pPr>
        <w:pStyle w:val="ConsPlusNonformat"/>
        <w:jc w:val="both"/>
      </w:pPr>
      <w:r>
        <w:t>на сайте: https://www.gosuslugi.ru/10999, используя Личный кабинет, а также</w:t>
      </w:r>
    </w:p>
    <w:p w:rsidR="00B31C9B" w:rsidRDefault="00B31C9B">
      <w:pPr>
        <w:pStyle w:val="ConsPlusNonformat"/>
        <w:jc w:val="both"/>
      </w:pPr>
      <w:r>
        <w:t>у  специалистов  отдела по дошкольному образованию Департамента образования</w:t>
      </w:r>
    </w:p>
    <w:p w:rsidR="00B31C9B" w:rsidRDefault="00B31C9B">
      <w:pPr>
        <w:pStyle w:val="ConsPlusNonformat"/>
        <w:jc w:val="both"/>
      </w:pPr>
      <w:r>
        <w:t>города Ханты-Мансийска при личном обращении по адресу: ул. Мира, д. 13.</w:t>
      </w:r>
    </w:p>
    <w:p w:rsidR="00B31C9B" w:rsidRDefault="00B31C9B">
      <w:pPr>
        <w:pStyle w:val="ConsPlusNonformat"/>
        <w:jc w:val="both"/>
      </w:pPr>
      <w:r>
        <w:t xml:space="preserve">    Информация,    касающаяся   направления   ребенка   в   </w:t>
      </w:r>
      <w:proofErr w:type="gramStart"/>
      <w:r>
        <w:t>образовательную</w:t>
      </w:r>
      <w:proofErr w:type="gramEnd"/>
    </w:p>
    <w:p w:rsidR="00B31C9B" w:rsidRDefault="00B31C9B">
      <w:pPr>
        <w:pStyle w:val="ConsPlusNonformat"/>
        <w:jc w:val="both"/>
      </w:pPr>
      <w:r>
        <w:t>организацию  и  зачисления  ребенка  в  образовательную  организацию, будет</w:t>
      </w:r>
    </w:p>
    <w:p w:rsidR="00B31C9B" w:rsidRDefault="00B31C9B">
      <w:pPr>
        <w:pStyle w:val="ConsPlusNonformat"/>
        <w:jc w:val="both"/>
      </w:pPr>
      <w:proofErr w:type="gramStart"/>
      <w:r>
        <w:t>сообщена</w:t>
      </w:r>
      <w:proofErr w:type="gramEnd"/>
      <w:r>
        <w:t xml:space="preserve"> Вам: ____________________________________________________________.</w:t>
      </w:r>
    </w:p>
    <w:p w:rsidR="00B31C9B" w:rsidRDefault="00B31C9B">
      <w:pPr>
        <w:pStyle w:val="ConsPlusNonformat"/>
        <w:jc w:val="both"/>
      </w:pPr>
      <w:r>
        <w:t xml:space="preserve">             </w:t>
      </w:r>
      <w:proofErr w:type="gramStart"/>
      <w:r>
        <w:t>(способ сообщения, заполняется специалистом согласно заявлению</w:t>
      </w:r>
      <w:proofErr w:type="gramEnd"/>
    </w:p>
    <w:p w:rsidR="00B31C9B" w:rsidRDefault="00B31C9B">
      <w:pPr>
        <w:pStyle w:val="ConsPlusNonformat"/>
        <w:jc w:val="both"/>
      </w:pPr>
      <w:r>
        <w:t xml:space="preserve">                                о включении в реестр)</w:t>
      </w:r>
    </w:p>
    <w:p w:rsidR="00B31C9B" w:rsidRDefault="00B31C9B">
      <w:pPr>
        <w:pStyle w:val="ConsPlusNonformat"/>
        <w:jc w:val="both"/>
      </w:pPr>
      <w:r>
        <w:t xml:space="preserve">    Сообщаем,   что  в  случае  отсутствия  свободных  мест  </w:t>
      </w:r>
      <w:proofErr w:type="gramStart"/>
      <w:r>
        <w:t>в</w:t>
      </w:r>
      <w:proofErr w:type="gramEnd"/>
      <w:r>
        <w:t xml:space="preserve">  желательных</w:t>
      </w:r>
    </w:p>
    <w:p w:rsidR="00B31C9B" w:rsidRDefault="00B31C9B">
      <w:pPr>
        <w:pStyle w:val="ConsPlusNonformat"/>
        <w:jc w:val="both"/>
      </w:pPr>
      <w:r>
        <w:t xml:space="preserve">образовательных    </w:t>
      </w:r>
      <w:proofErr w:type="gramStart"/>
      <w:r>
        <w:t>организациях</w:t>
      </w:r>
      <w:proofErr w:type="gramEnd"/>
      <w:r>
        <w:t xml:space="preserve">   место   будет   предоставлено   в   любой</w:t>
      </w:r>
    </w:p>
    <w:p w:rsidR="00B31C9B" w:rsidRDefault="00B31C9B">
      <w:pPr>
        <w:pStyle w:val="ConsPlusNonformat"/>
        <w:jc w:val="both"/>
      </w:pPr>
      <w:r>
        <w:t>образовательной организации, где будет свободное место.</w:t>
      </w:r>
    </w:p>
    <w:p w:rsidR="00B31C9B" w:rsidRDefault="00B31C9B">
      <w:pPr>
        <w:pStyle w:val="ConsPlusNonformat"/>
        <w:jc w:val="both"/>
      </w:pPr>
      <w:r>
        <w:t xml:space="preserve">    Сообщаем,  что  в  случае  изменения  данных,  указанных  в  заявлении,</w:t>
      </w:r>
    </w:p>
    <w:p w:rsidR="00B31C9B" w:rsidRDefault="00B31C9B">
      <w:pPr>
        <w:pStyle w:val="ConsPlusNonformat"/>
        <w:jc w:val="both"/>
      </w:pPr>
      <w:r>
        <w:t>необходимо  представить  изменившуюся  информацию в Департамент образования</w:t>
      </w:r>
    </w:p>
    <w:p w:rsidR="00B31C9B" w:rsidRDefault="00B31C9B">
      <w:pPr>
        <w:pStyle w:val="ConsPlusNonformat"/>
        <w:jc w:val="both"/>
      </w:pPr>
      <w:r>
        <w:lastRenderedPageBreak/>
        <w:t>города  Ханты-Мансийска  в  течение  пяти  рабочих дней посредством личного</w:t>
      </w:r>
    </w:p>
    <w:p w:rsidR="00B31C9B" w:rsidRDefault="00B31C9B">
      <w:pPr>
        <w:pStyle w:val="ConsPlusNonformat"/>
        <w:jc w:val="both"/>
      </w:pPr>
      <w:r>
        <w:t>обращения.</w:t>
      </w:r>
    </w:p>
    <w:p w:rsidR="00B31C9B" w:rsidRDefault="00B31C9B">
      <w:pPr>
        <w:pStyle w:val="ConsPlusNonformat"/>
        <w:jc w:val="both"/>
      </w:pPr>
      <w:r>
        <w:t xml:space="preserve">    Сообщаем,  что  в  случае  невозможности  сообщить в период направления</w:t>
      </w:r>
    </w:p>
    <w:p w:rsidR="00B31C9B" w:rsidRDefault="00B31C9B">
      <w:pPr>
        <w:pStyle w:val="ConsPlusNonformat"/>
        <w:jc w:val="both"/>
      </w:pPr>
      <w:r>
        <w:t xml:space="preserve">детей  по  указанным  контактным  данным информацию о направлении ребенка </w:t>
      </w:r>
      <w:proofErr w:type="gramStart"/>
      <w:r>
        <w:t>в</w:t>
      </w:r>
      <w:proofErr w:type="gramEnd"/>
    </w:p>
    <w:p w:rsidR="00B31C9B" w:rsidRDefault="00B31C9B">
      <w:pPr>
        <w:pStyle w:val="ConsPlusNonformat"/>
        <w:jc w:val="both"/>
      </w:pPr>
      <w:r>
        <w:t>образовательную     организацию,     Департаментом    образования    города</w:t>
      </w:r>
    </w:p>
    <w:p w:rsidR="00B31C9B" w:rsidRDefault="00B31C9B">
      <w:pPr>
        <w:pStyle w:val="ConsPlusNonformat"/>
        <w:jc w:val="both"/>
      </w:pPr>
      <w:r>
        <w:t xml:space="preserve">Ханты-Мансийска  фиксируется  отсутствие  потребности  в  получении места </w:t>
      </w:r>
      <w:proofErr w:type="gramStart"/>
      <w:r>
        <w:t>в</w:t>
      </w:r>
      <w:proofErr w:type="gramEnd"/>
    </w:p>
    <w:p w:rsidR="00B31C9B" w:rsidRDefault="00B31C9B">
      <w:pPr>
        <w:pStyle w:val="ConsPlusNonformat"/>
        <w:jc w:val="both"/>
      </w:pPr>
      <w:r>
        <w:t>образовательной организации, при этом у родителей (законных представителей)</w:t>
      </w:r>
    </w:p>
    <w:p w:rsidR="00B31C9B" w:rsidRDefault="00B31C9B">
      <w:pPr>
        <w:pStyle w:val="ConsPlusNonformat"/>
        <w:jc w:val="both"/>
      </w:pPr>
      <w:r>
        <w:t>детей  или их доверенных лиц (при предоставлении подтверждающего документа)</w:t>
      </w:r>
    </w:p>
    <w:p w:rsidR="00B31C9B" w:rsidRDefault="00B31C9B">
      <w:pPr>
        <w:pStyle w:val="ConsPlusNonformat"/>
        <w:jc w:val="both"/>
      </w:pPr>
      <w:r>
        <w:t>сохраняется   право   повторно  подать  в  Департамент  образования  города</w:t>
      </w:r>
    </w:p>
    <w:p w:rsidR="00B31C9B" w:rsidRDefault="00B31C9B">
      <w:pPr>
        <w:pStyle w:val="ConsPlusNonformat"/>
        <w:jc w:val="both"/>
      </w:pPr>
      <w:r>
        <w:t>Ханты-Мансийска  заявление  с  целью  включения  ребенка в реестр, при этом</w:t>
      </w:r>
    </w:p>
    <w:p w:rsidR="00B31C9B" w:rsidRDefault="00B31C9B">
      <w:pPr>
        <w:pStyle w:val="ConsPlusNonformat"/>
        <w:jc w:val="both"/>
      </w:pPr>
      <w:r>
        <w:t>ребенок   включается   в   реестр  по  дате  текущего  обращения  законного</w:t>
      </w:r>
    </w:p>
    <w:p w:rsidR="00B31C9B" w:rsidRDefault="00B31C9B">
      <w:pPr>
        <w:pStyle w:val="ConsPlusNonformat"/>
        <w:jc w:val="both"/>
      </w:pPr>
      <w:r>
        <w:t>представителя, ребенок будет учтен при направлениях детей.</w:t>
      </w:r>
    </w:p>
    <w:p w:rsidR="00B31C9B" w:rsidRDefault="00B31C9B">
      <w:pPr>
        <w:pStyle w:val="ConsPlusNonformat"/>
        <w:jc w:val="both"/>
      </w:pPr>
      <w:r>
        <w:t xml:space="preserve">    При   необходимости   получения   места   в   группах   компенсирующей,</w:t>
      </w:r>
    </w:p>
    <w:p w:rsidR="00B31C9B" w:rsidRDefault="00B31C9B">
      <w:pPr>
        <w:pStyle w:val="ConsPlusNonformat"/>
        <w:jc w:val="both"/>
      </w:pPr>
      <w:proofErr w:type="gramStart"/>
      <w:r>
        <w:t>оздоровительной   или  комбинированной  направленности  родитель  (законный</w:t>
      </w:r>
      <w:proofErr w:type="gramEnd"/>
    </w:p>
    <w:p w:rsidR="00B31C9B" w:rsidRDefault="00B31C9B">
      <w:pPr>
        <w:pStyle w:val="ConsPlusNonformat"/>
        <w:jc w:val="both"/>
      </w:pPr>
      <w:r>
        <w:t>представитель)  ребенка  должен  уведомить  об этом Департамент образования</w:t>
      </w:r>
    </w:p>
    <w:p w:rsidR="00B31C9B" w:rsidRDefault="00B31C9B">
      <w:pPr>
        <w:pStyle w:val="ConsPlusNonformat"/>
        <w:jc w:val="both"/>
      </w:pPr>
      <w:r>
        <w:t>города   Ханты-Мансийска   и   представить  соответствующие  подтверждающие</w:t>
      </w:r>
    </w:p>
    <w:p w:rsidR="00B31C9B" w:rsidRDefault="00B31C9B">
      <w:pPr>
        <w:pStyle w:val="ConsPlusNonformat"/>
        <w:jc w:val="both"/>
      </w:pPr>
      <w:r>
        <w:t>документы.</w:t>
      </w:r>
    </w:p>
    <w:p w:rsidR="00B31C9B" w:rsidRDefault="00B31C9B">
      <w:pPr>
        <w:pStyle w:val="ConsPlusNonformat"/>
        <w:jc w:val="both"/>
      </w:pPr>
      <w:r>
        <w:t xml:space="preserve">    Информируем  о  возможности  получать  методическую,  диагностическую и</w:t>
      </w:r>
    </w:p>
    <w:p w:rsidR="00B31C9B" w:rsidRDefault="00B31C9B">
      <w:pPr>
        <w:pStyle w:val="ConsPlusNonformat"/>
        <w:jc w:val="both"/>
      </w:pPr>
      <w:r>
        <w:t>консультативную  помощь  в  консультационных  центрах,  созданных  на  базе</w:t>
      </w:r>
    </w:p>
    <w:p w:rsidR="00B31C9B" w:rsidRDefault="00B31C9B">
      <w:pPr>
        <w:pStyle w:val="ConsPlusNonformat"/>
        <w:jc w:val="both"/>
      </w:pPr>
      <w:r>
        <w:t xml:space="preserve">образовательных  организаций,  а  также  о  возможности получать </w:t>
      </w:r>
      <w:proofErr w:type="gramStart"/>
      <w:r>
        <w:t>дошкольное</w:t>
      </w:r>
      <w:proofErr w:type="gramEnd"/>
    </w:p>
    <w:p w:rsidR="00B31C9B" w:rsidRDefault="00B31C9B">
      <w:pPr>
        <w:pStyle w:val="ConsPlusNonformat"/>
        <w:jc w:val="both"/>
      </w:pPr>
      <w:r>
        <w:t xml:space="preserve">образование  в  образовательных  организациях  в  группах  </w:t>
      </w:r>
      <w:proofErr w:type="gramStart"/>
      <w:r>
        <w:t>кратковременного</w:t>
      </w:r>
      <w:proofErr w:type="gramEnd"/>
    </w:p>
    <w:p w:rsidR="00B31C9B" w:rsidRDefault="00B31C9B">
      <w:pPr>
        <w:pStyle w:val="ConsPlusNonformat"/>
        <w:jc w:val="both"/>
      </w:pPr>
      <w:r>
        <w:t>пребывания,   информация   о   которых   размещена  на  официальных  сайтах</w:t>
      </w:r>
    </w:p>
    <w:p w:rsidR="00B31C9B" w:rsidRDefault="00B31C9B">
      <w:pPr>
        <w:pStyle w:val="ConsPlusNonformat"/>
        <w:jc w:val="both"/>
      </w:pPr>
      <w:r>
        <w:t>образовательных организаций, а также на информационных стендах в помещениях</w:t>
      </w:r>
    </w:p>
    <w:p w:rsidR="00B31C9B" w:rsidRDefault="00B31C9B">
      <w:pPr>
        <w:pStyle w:val="ConsPlusNonformat"/>
        <w:jc w:val="both"/>
      </w:pPr>
      <w:r>
        <w:t>Департамента образования города Ханты-Мансийска, при этом ребенок продолжит</w:t>
      </w:r>
    </w:p>
    <w:p w:rsidR="00B31C9B" w:rsidRDefault="00B31C9B">
      <w:pPr>
        <w:pStyle w:val="ConsPlusNonformat"/>
        <w:jc w:val="both"/>
      </w:pPr>
      <w:r>
        <w:t>числиться в реестре.</w:t>
      </w:r>
    </w:p>
    <w:p w:rsidR="00B31C9B" w:rsidRDefault="00B31C9B">
      <w:pPr>
        <w:pStyle w:val="ConsPlusNonformat"/>
        <w:jc w:val="both"/>
      </w:pPr>
      <w:r>
        <w:t xml:space="preserve">    Согласно  </w:t>
      </w:r>
      <w:hyperlink r:id="rId141">
        <w:r>
          <w:rPr>
            <w:color w:val="0000FF"/>
          </w:rPr>
          <w:t>части  5 статьи 63</w:t>
        </w:r>
      </w:hyperlink>
      <w:r>
        <w:t xml:space="preserve"> Федерального закона от 29.12.2012 N 273-ФЗ</w:t>
      </w:r>
    </w:p>
    <w:p w:rsidR="00B31C9B" w:rsidRDefault="00B31C9B">
      <w:pPr>
        <w:pStyle w:val="ConsPlusNonformat"/>
        <w:jc w:val="both"/>
      </w:pPr>
      <w:r>
        <w:t>"Об  образовании  в  Российской Федерации" уведомляем о том, что при выборе</w:t>
      </w:r>
    </w:p>
    <w:p w:rsidR="00B31C9B" w:rsidRDefault="00B31C9B">
      <w:pPr>
        <w:pStyle w:val="ConsPlusNonformat"/>
        <w:jc w:val="both"/>
      </w:pPr>
      <w:r>
        <w:t>родителями   (законными   представителями)  детей  формы  получения  общего</w:t>
      </w:r>
    </w:p>
    <w:p w:rsidR="00B31C9B" w:rsidRDefault="00B31C9B">
      <w:pPr>
        <w:pStyle w:val="ConsPlusNonformat"/>
        <w:jc w:val="both"/>
      </w:pPr>
      <w:r>
        <w:t>образования в форме семейного образования родители (законные представители)</w:t>
      </w:r>
    </w:p>
    <w:p w:rsidR="00B31C9B" w:rsidRDefault="00B31C9B">
      <w:pPr>
        <w:pStyle w:val="ConsPlusNonformat"/>
        <w:jc w:val="both"/>
      </w:pPr>
      <w:r>
        <w:t>информируют  об  этом выборе Департамент образования города Ханты-Мансийска</w:t>
      </w:r>
    </w:p>
    <w:p w:rsidR="00B31C9B" w:rsidRDefault="00B31C9B">
      <w:pPr>
        <w:pStyle w:val="ConsPlusNonformat"/>
        <w:jc w:val="both"/>
      </w:pPr>
      <w:r>
        <w:t>путем предоставления заявления по установленной форме.</w:t>
      </w:r>
    </w:p>
    <w:p w:rsidR="00B31C9B" w:rsidRDefault="00B31C9B">
      <w:pPr>
        <w:pStyle w:val="ConsPlusNonformat"/>
        <w:jc w:val="both"/>
      </w:pPr>
    </w:p>
    <w:p w:rsidR="00B31C9B" w:rsidRDefault="00B31C9B">
      <w:pPr>
        <w:pStyle w:val="ConsPlusNonformat"/>
        <w:jc w:val="both"/>
      </w:pPr>
      <w:r>
        <w:t>"_____" _________ 20___ года   _____________________ ______________________</w:t>
      </w:r>
    </w:p>
    <w:p w:rsidR="00B31C9B" w:rsidRDefault="00B31C9B">
      <w:pPr>
        <w:pStyle w:val="ConsPlusNonformat"/>
        <w:jc w:val="both"/>
      </w:pPr>
      <w:r>
        <w:t xml:space="preserve">                                 </w:t>
      </w:r>
      <w:proofErr w:type="gramStart"/>
      <w:r>
        <w:t>(должность, ФИО           (подпись</w:t>
      </w:r>
      <w:proofErr w:type="gramEnd"/>
    </w:p>
    <w:p w:rsidR="00B31C9B" w:rsidRDefault="00B31C9B">
      <w:pPr>
        <w:pStyle w:val="ConsPlusNonformat"/>
        <w:jc w:val="both"/>
      </w:pPr>
      <w:r>
        <w:t xml:space="preserve">                             (последнее - при наличии) ответственного лица)</w:t>
      </w:r>
    </w:p>
    <w:p w:rsidR="00B31C9B" w:rsidRDefault="00B31C9B">
      <w:pPr>
        <w:pStyle w:val="ConsPlusNormal"/>
      </w:pPr>
    </w:p>
    <w:p w:rsidR="00B31C9B" w:rsidRDefault="00B31C9B">
      <w:pPr>
        <w:pStyle w:val="ConsPlusNormal"/>
      </w:pPr>
    </w:p>
    <w:p w:rsidR="00B31C9B" w:rsidRDefault="00B31C9B">
      <w:pPr>
        <w:pStyle w:val="ConsPlusNormal"/>
      </w:pPr>
    </w:p>
    <w:p w:rsidR="00B31C9B" w:rsidRDefault="00B31C9B">
      <w:pPr>
        <w:pStyle w:val="ConsPlusNormal"/>
      </w:pPr>
    </w:p>
    <w:p w:rsidR="00B31C9B" w:rsidRDefault="00B31C9B">
      <w:pPr>
        <w:pStyle w:val="ConsPlusNormal"/>
      </w:pPr>
    </w:p>
    <w:p w:rsidR="00B31C9B" w:rsidRDefault="00B31C9B">
      <w:pPr>
        <w:pStyle w:val="ConsPlusNormal"/>
        <w:jc w:val="right"/>
        <w:outlineLvl w:val="1"/>
      </w:pPr>
      <w:r>
        <w:t>Приложение 3</w:t>
      </w:r>
    </w:p>
    <w:p w:rsidR="00B31C9B" w:rsidRDefault="00B31C9B">
      <w:pPr>
        <w:pStyle w:val="ConsPlusNormal"/>
        <w:jc w:val="right"/>
      </w:pPr>
      <w:r>
        <w:t>к Положению о порядке комплектования</w:t>
      </w:r>
    </w:p>
    <w:p w:rsidR="00B31C9B" w:rsidRDefault="00B31C9B">
      <w:pPr>
        <w:pStyle w:val="ConsPlusNormal"/>
        <w:jc w:val="right"/>
      </w:pPr>
      <w:r>
        <w:t>муниципальных образовательных организаций</w:t>
      </w:r>
    </w:p>
    <w:p w:rsidR="00B31C9B" w:rsidRDefault="00B31C9B">
      <w:pPr>
        <w:pStyle w:val="ConsPlusNormal"/>
        <w:jc w:val="right"/>
      </w:pPr>
      <w:r>
        <w:t xml:space="preserve">города Ханты-Мансийска, </w:t>
      </w:r>
      <w:proofErr w:type="gramStart"/>
      <w:r>
        <w:t>осуществляющих</w:t>
      </w:r>
      <w:proofErr w:type="gramEnd"/>
    </w:p>
    <w:p w:rsidR="00B31C9B" w:rsidRDefault="00B31C9B">
      <w:pPr>
        <w:pStyle w:val="ConsPlusNormal"/>
        <w:jc w:val="right"/>
      </w:pPr>
      <w:r>
        <w:t>образовательную деятельность по реализации</w:t>
      </w:r>
    </w:p>
    <w:p w:rsidR="00B31C9B" w:rsidRDefault="00B31C9B">
      <w:pPr>
        <w:pStyle w:val="ConsPlusNormal"/>
        <w:jc w:val="right"/>
      </w:pPr>
      <w:r>
        <w:t xml:space="preserve">образовательных программ </w:t>
      </w:r>
      <w:proofErr w:type="gramStart"/>
      <w:r>
        <w:t>дошкольного</w:t>
      </w:r>
      <w:proofErr w:type="gramEnd"/>
    </w:p>
    <w:p w:rsidR="00B31C9B" w:rsidRDefault="00B31C9B">
      <w:pPr>
        <w:pStyle w:val="ConsPlusNormal"/>
        <w:jc w:val="right"/>
      </w:pPr>
      <w:r>
        <w:t>образования, присмотр и уход за детьми</w:t>
      </w:r>
    </w:p>
    <w:p w:rsidR="00B31C9B" w:rsidRDefault="00B31C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1C9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C9B" w:rsidRDefault="00B31C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C9B" w:rsidRDefault="00B31C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1C9B" w:rsidRDefault="00B31C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1C9B" w:rsidRDefault="00B31C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  <w:proofErr w:type="gramEnd"/>
          </w:p>
          <w:p w:rsidR="00B31C9B" w:rsidRDefault="00B31C9B">
            <w:pPr>
              <w:pStyle w:val="ConsPlusNormal"/>
              <w:jc w:val="center"/>
            </w:pPr>
            <w:r>
              <w:rPr>
                <w:color w:val="392C69"/>
              </w:rPr>
              <w:t>от 29.12.2022 N 1373)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C9B" w:rsidRDefault="00B31C9B">
            <w:pPr>
              <w:pStyle w:val="ConsPlusNormal"/>
            </w:pPr>
          </w:p>
        </w:tc>
      </w:tr>
    </w:tbl>
    <w:p w:rsidR="00B31C9B" w:rsidRDefault="00B31C9B">
      <w:pPr>
        <w:pStyle w:val="ConsPlusNormal"/>
        <w:jc w:val="center"/>
      </w:pPr>
    </w:p>
    <w:p w:rsidR="00B31C9B" w:rsidRDefault="00B31C9B">
      <w:pPr>
        <w:pStyle w:val="ConsPlusNonformat"/>
        <w:jc w:val="both"/>
      </w:pPr>
      <w:bookmarkStart w:id="7" w:name="P486"/>
      <w:bookmarkEnd w:id="7"/>
      <w:r>
        <w:t xml:space="preserve">                                Уведомление</w:t>
      </w:r>
    </w:p>
    <w:p w:rsidR="00B31C9B" w:rsidRDefault="00B31C9B">
      <w:pPr>
        <w:pStyle w:val="ConsPlusNonformat"/>
        <w:jc w:val="both"/>
      </w:pPr>
      <w:r>
        <w:t xml:space="preserve">                  об отказе в постановке на учет ребенка</w:t>
      </w:r>
    </w:p>
    <w:p w:rsidR="00B31C9B" w:rsidRDefault="00B31C9B">
      <w:pPr>
        <w:pStyle w:val="ConsPlusNonformat"/>
        <w:jc w:val="both"/>
      </w:pPr>
    </w:p>
    <w:p w:rsidR="00B31C9B" w:rsidRDefault="00B31C9B">
      <w:pPr>
        <w:pStyle w:val="ConsPlusNonformat"/>
        <w:jc w:val="both"/>
      </w:pPr>
      <w:r>
        <w:t xml:space="preserve">    Департамент    образования    Администрации    города   Ханты-Мансийска</w:t>
      </w:r>
    </w:p>
    <w:p w:rsidR="00B31C9B" w:rsidRDefault="00B31C9B">
      <w:pPr>
        <w:pStyle w:val="ConsPlusNonformat"/>
        <w:jc w:val="both"/>
      </w:pPr>
      <w:r>
        <w:t>в   соответствии   с  решением,  принятым  "____"  _________  20____  года,</w:t>
      </w:r>
    </w:p>
    <w:p w:rsidR="00B31C9B" w:rsidRDefault="00B31C9B">
      <w:pPr>
        <w:pStyle w:val="ConsPlusNonformat"/>
        <w:jc w:val="both"/>
      </w:pPr>
      <w:r>
        <w:t>отказывает ________________________________________________________________</w:t>
      </w:r>
    </w:p>
    <w:p w:rsidR="00B31C9B" w:rsidRDefault="00B31C9B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(последнее - при наличии) родителей, законных</w:t>
      </w:r>
      <w:proofErr w:type="gramEnd"/>
    </w:p>
    <w:p w:rsidR="00B31C9B" w:rsidRDefault="00B31C9B">
      <w:pPr>
        <w:pStyle w:val="ConsPlusNonformat"/>
        <w:jc w:val="both"/>
      </w:pPr>
      <w:r>
        <w:t xml:space="preserve">                                  представителей)</w:t>
      </w:r>
    </w:p>
    <w:p w:rsidR="00B31C9B" w:rsidRDefault="00B31C9B">
      <w:pPr>
        <w:pStyle w:val="ConsPlusNonformat"/>
        <w:jc w:val="both"/>
      </w:pPr>
      <w:r>
        <w:lastRenderedPageBreak/>
        <w:t>во включении _____________________________________________________________,</w:t>
      </w:r>
    </w:p>
    <w:p w:rsidR="00B31C9B" w:rsidRDefault="00B31C9B">
      <w:pPr>
        <w:pStyle w:val="ConsPlusNonformat"/>
        <w:jc w:val="both"/>
      </w:pPr>
      <w:r>
        <w:t xml:space="preserve">   </w:t>
      </w:r>
      <w:proofErr w:type="gramStart"/>
      <w:r>
        <w:t>(фамилия, имя, отчество (последнее - при наличии) ребенка, дата рождения</w:t>
      </w:r>
      <w:proofErr w:type="gramEnd"/>
    </w:p>
    <w:p w:rsidR="00B31C9B" w:rsidRDefault="00B31C9B">
      <w:pPr>
        <w:pStyle w:val="ConsPlusNonformat"/>
        <w:jc w:val="both"/>
      </w:pPr>
      <w:r>
        <w:t xml:space="preserve">                                       ребенка)</w:t>
      </w:r>
    </w:p>
    <w:p w:rsidR="00B31C9B" w:rsidRDefault="00B31C9B">
      <w:pPr>
        <w:pStyle w:val="ConsPlusNonformat"/>
        <w:jc w:val="both"/>
      </w:pPr>
      <w:r>
        <w:t>проживающего _____________________________________________________________,</w:t>
      </w:r>
    </w:p>
    <w:p w:rsidR="00B31C9B" w:rsidRDefault="00B31C9B">
      <w:pPr>
        <w:pStyle w:val="ConsPlusNonformat"/>
        <w:jc w:val="both"/>
      </w:pPr>
      <w:r>
        <w:t xml:space="preserve">                             (адрес проживания ребенка)</w:t>
      </w:r>
    </w:p>
    <w:p w:rsidR="00B31C9B" w:rsidRDefault="00B31C9B">
      <w:pPr>
        <w:pStyle w:val="ConsPlusNonformat"/>
        <w:jc w:val="both"/>
      </w:pPr>
      <w:r>
        <w:t>в Реестр учета для зачисления в дошкольную образовательную организацию.</w:t>
      </w:r>
    </w:p>
    <w:p w:rsidR="00B31C9B" w:rsidRDefault="00B31C9B">
      <w:pPr>
        <w:pStyle w:val="ConsPlusNonformat"/>
        <w:jc w:val="both"/>
      </w:pPr>
      <w:r>
        <w:t xml:space="preserve">    Статус информирования: отказано в предоставлении муниципальной услуги.</w:t>
      </w:r>
    </w:p>
    <w:p w:rsidR="00B31C9B" w:rsidRDefault="00B31C9B">
      <w:pPr>
        <w:pStyle w:val="ConsPlusNonformat"/>
        <w:jc w:val="both"/>
      </w:pPr>
      <w:r>
        <w:t xml:space="preserve">    Комментарии к статусу информирования:</w:t>
      </w:r>
    </w:p>
    <w:p w:rsidR="00B31C9B" w:rsidRDefault="00B31C9B">
      <w:pPr>
        <w:pStyle w:val="ConsPlusNonformat"/>
        <w:jc w:val="both"/>
      </w:pPr>
      <w:r>
        <w:t xml:space="preserve">    "Вам   отказано  в  предоставлении  муниципальной  услуги  </w:t>
      </w:r>
      <w:proofErr w:type="gramStart"/>
      <w:r>
        <w:t>по</w:t>
      </w:r>
      <w:proofErr w:type="gramEnd"/>
      <w:r>
        <w:t xml:space="preserve">  текущему</w:t>
      </w:r>
    </w:p>
    <w:p w:rsidR="00B31C9B" w:rsidRDefault="00B31C9B">
      <w:pPr>
        <w:pStyle w:val="ConsPlusNonformat"/>
        <w:jc w:val="both"/>
      </w:pPr>
      <w:r>
        <w:t>заявлению по причине ____________________________________________________".</w:t>
      </w:r>
    </w:p>
    <w:p w:rsidR="00B31C9B" w:rsidRDefault="00B31C9B">
      <w:pPr>
        <w:pStyle w:val="ConsPlusNonformat"/>
        <w:jc w:val="both"/>
      </w:pPr>
      <w:r>
        <w:t xml:space="preserve">                        </w:t>
      </w:r>
      <w:proofErr w:type="gramStart"/>
      <w:r>
        <w:t>(указывается причина, по которой по заявлению</w:t>
      </w:r>
      <w:proofErr w:type="gramEnd"/>
    </w:p>
    <w:p w:rsidR="00B31C9B" w:rsidRDefault="00B31C9B">
      <w:pPr>
        <w:pStyle w:val="ConsPlusNonformat"/>
        <w:jc w:val="both"/>
      </w:pPr>
      <w:r>
        <w:t xml:space="preserve">                              принято отрицательное решение)</w:t>
      </w:r>
    </w:p>
    <w:p w:rsidR="00B31C9B" w:rsidRDefault="00B31C9B">
      <w:pPr>
        <w:pStyle w:val="ConsPlusNonformat"/>
        <w:jc w:val="both"/>
      </w:pPr>
      <w:r>
        <w:t xml:space="preserve">    Вам необходимо _______________________________________________________.</w:t>
      </w:r>
    </w:p>
    <w:p w:rsidR="00B31C9B" w:rsidRDefault="00B31C9B">
      <w:pPr>
        <w:pStyle w:val="ConsPlusNonformat"/>
        <w:jc w:val="both"/>
      </w:pPr>
      <w:r>
        <w:t xml:space="preserve">                </w:t>
      </w:r>
      <w:proofErr w:type="gramStart"/>
      <w:r>
        <w:t>(указывается порядок действий, который необходимо выполнить</w:t>
      </w:r>
      <w:proofErr w:type="gramEnd"/>
    </w:p>
    <w:p w:rsidR="00B31C9B" w:rsidRDefault="00B31C9B">
      <w:pPr>
        <w:pStyle w:val="ConsPlusNonformat"/>
        <w:jc w:val="both"/>
      </w:pPr>
      <w:r>
        <w:t xml:space="preserve">                   заявителю для положительного результата по заявлению)</w:t>
      </w:r>
    </w:p>
    <w:p w:rsidR="00B31C9B" w:rsidRDefault="00B31C9B">
      <w:pPr>
        <w:pStyle w:val="ConsPlusNonformat"/>
        <w:jc w:val="both"/>
      </w:pPr>
    </w:p>
    <w:p w:rsidR="00B31C9B" w:rsidRDefault="00B31C9B">
      <w:pPr>
        <w:pStyle w:val="ConsPlusNonformat"/>
        <w:jc w:val="both"/>
      </w:pPr>
      <w:r>
        <w:t xml:space="preserve">    Уведомление выдано "___" __________ 20___ года</w:t>
      </w:r>
    </w:p>
    <w:p w:rsidR="00B31C9B" w:rsidRDefault="00B31C9B">
      <w:pPr>
        <w:pStyle w:val="ConsPlusNonformat"/>
        <w:jc w:val="both"/>
      </w:pPr>
      <w:r>
        <w:t>________________________________ _____________ ____________________________</w:t>
      </w:r>
    </w:p>
    <w:p w:rsidR="00B31C9B" w:rsidRDefault="00B31C9B">
      <w:pPr>
        <w:pStyle w:val="ConsPlusNonformat"/>
        <w:jc w:val="both"/>
      </w:pPr>
      <w:r>
        <w:t>(должность уполномоченного лица)   (подпись)      (расшифровка подписи)</w:t>
      </w:r>
    </w:p>
    <w:p w:rsidR="00B31C9B" w:rsidRDefault="00B31C9B">
      <w:pPr>
        <w:pStyle w:val="ConsPlusNonformat"/>
        <w:jc w:val="both"/>
      </w:pPr>
    </w:p>
    <w:p w:rsidR="00B31C9B" w:rsidRDefault="00B31C9B">
      <w:pPr>
        <w:pStyle w:val="ConsPlusNonformat"/>
        <w:jc w:val="both"/>
      </w:pPr>
      <w:r>
        <w:t xml:space="preserve">    Контактный телефон: ________________________________________</w:t>
      </w:r>
    </w:p>
    <w:p w:rsidR="00B31C9B" w:rsidRDefault="00B31C9B">
      <w:pPr>
        <w:pStyle w:val="ConsPlusNormal"/>
        <w:jc w:val="both"/>
      </w:pPr>
    </w:p>
    <w:p w:rsidR="00B31C9B" w:rsidRDefault="00B31C9B">
      <w:pPr>
        <w:pStyle w:val="ConsPlusNormal"/>
        <w:jc w:val="both"/>
      </w:pPr>
    </w:p>
    <w:p w:rsidR="00B31C9B" w:rsidRDefault="00B31C9B">
      <w:pPr>
        <w:pStyle w:val="ConsPlusNormal"/>
        <w:jc w:val="both"/>
      </w:pPr>
    </w:p>
    <w:p w:rsidR="00B31C9B" w:rsidRDefault="00B31C9B">
      <w:pPr>
        <w:pStyle w:val="ConsPlusNormal"/>
        <w:jc w:val="both"/>
      </w:pPr>
    </w:p>
    <w:p w:rsidR="00B31C9B" w:rsidRDefault="00B31C9B">
      <w:pPr>
        <w:pStyle w:val="ConsPlusNormal"/>
        <w:jc w:val="both"/>
      </w:pPr>
    </w:p>
    <w:p w:rsidR="00B31C9B" w:rsidRDefault="00B31C9B">
      <w:pPr>
        <w:pStyle w:val="ConsPlusNormal"/>
        <w:jc w:val="right"/>
        <w:outlineLvl w:val="1"/>
      </w:pPr>
      <w:r>
        <w:t>Приложение 4</w:t>
      </w:r>
    </w:p>
    <w:p w:rsidR="00B31C9B" w:rsidRDefault="00B31C9B">
      <w:pPr>
        <w:pStyle w:val="ConsPlusNormal"/>
        <w:jc w:val="right"/>
      </w:pPr>
      <w:r>
        <w:t>к Положению о порядке комплектования</w:t>
      </w:r>
    </w:p>
    <w:p w:rsidR="00B31C9B" w:rsidRDefault="00B31C9B">
      <w:pPr>
        <w:pStyle w:val="ConsPlusNormal"/>
        <w:jc w:val="right"/>
      </w:pPr>
      <w:r>
        <w:t>муниципальных образовательных организаций</w:t>
      </w:r>
    </w:p>
    <w:p w:rsidR="00B31C9B" w:rsidRDefault="00B31C9B">
      <w:pPr>
        <w:pStyle w:val="ConsPlusNormal"/>
        <w:jc w:val="right"/>
      </w:pPr>
      <w:r>
        <w:t xml:space="preserve">города Ханты-Мансийска, </w:t>
      </w:r>
      <w:proofErr w:type="gramStart"/>
      <w:r>
        <w:t>осуществляющих</w:t>
      </w:r>
      <w:proofErr w:type="gramEnd"/>
    </w:p>
    <w:p w:rsidR="00B31C9B" w:rsidRDefault="00B31C9B">
      <w:pPr>
        <w:pStyle w:val="ConsPlusNormal"/>
        <w:jc w:val="right"/>
      </w:pPr>
      <w:r>
        <w:t>образовательную деятельность по реализации</w:t>
      </w:r>
    </w:p>
    <w:p w:rsidR="00B31C9B" w:rsidRDefault="00B31C9B">
      <w:pPr>
        <w:pStyle w:val="ConsPlusNormal"/>
        <w:jc w:val="right"/>
      </w:pPr>
      <w:r>
        <w:t xml:space="preserve">образовательных программ </w:t>
      </w:r>
      <w:proofErr w:type="gramStart"/>
      <w:r>
        <w:t>дошкольного</w:t>
      </w:r>
      <w:proofErr w:type="gramEnd"/>
    </w:p>
    <w:p w:rsidR="00B31C9B" w:rsidRDefault="00B31C9B">
      <w:pPr>
        <w:pStyle w:val="ConsPlusNormal"/>
        <w:jc w:val="right"/>
      </w:pPr>
      <w:r>
        <w:t>образования, присмотр и уход за детьми</w:t>
      </w:r>
    </w:p>
    <w:p w:rsidR="00B31C9B" w:rsidRDefault="00B31C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31C9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C9B" w:rsidRDefault="00B31C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C9B" w:rsidRDefault="00B31C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1C9B" w:rsidRDefault="00B31C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1C9B" w:rsidRDefault="00B31C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14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  <w:proofErr w:type="gramEnd"/>
          </w:p>
          <w:p w:rsidR="00B31C9B" w:rsidRDefault="00B31C9B">
            <w:pPr>
              <w:pStyle w:val="ConsPlusNormal"/>
              <w:jc w:val="center"/>
            </w:pPr>
            <w:r>
              <w:rPr>
                <w:color w:val="392C69"/>
              </w:rPr>
              <w:t>от 29.12.2022 N 1373)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C9B" w:rsidRDefault="00B31C9B">
            <w:pPr>
              <w:pStyle w:val="ConsPlusNormal"/>
            </w:pPr>
          </w:p>
        </w:tc>
      </w:tr>
    </w:tbl>
    <w:p w:rsidR="00B31C9B" w:rsidRDefault="00B31C9B">
      <w:pPr>
        <w:pStyle w:val="ConsPlusNormal"/>
      </w:pPr>
    </w:p>
    <w:p w:rsidR="00B31C9B" w:rsidRDefault="00B31C9B">
      <w:pPr>
        <w:pStyle w:val="ConsPlusNonformat"/>
        <w:jc w:val="both"/>
      </w:pPr>
      <w:r>
        <w:t xml:space="preserve">                                      Директору Департамента образования</w:t>
      </w:r>
    </w:p>
    <w:p w:rsidR="00B31C9B" w:rsidRDefault="00B31C9B">
      <w:pPr>
        <w:pStyle w:val="ConsPlusNonformat"/>
        <w:jc w:val="both"/>
      </w:pPr>
      <w:r>
        <w:t xml:space="preserve">                                      Администрации города Ханты-Мансийска</w:t>
      </w:r>
    </w:p>
    <w:p w:rsidR="00B31C9B" w:rsidRDefault="00B31C9B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31C9B" w:rsidRDefault="00B31C9B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B31C9B" w:rsidRDefault="00B31C9B">
      <w:pPr>
        <w:pStyle w:val="ConsPlusNonformat"/>
        <w:jc w:val="both"/>
      </w:pPr>
      <w:r>
        <w:t xml:space="preserve">                                      ____________________________________,</w:t>
      </w:r>
    </w:p>
    <w:p w:rsidR="00B31C9B" w:rsidRDefault="00B31C9B">
      <w:pPr>
        <w:pStyle w:val="ConsPlusNonformat"/>
        <w:jc w:val="both"/>
      </w:pPr>
      <w:r>
        <w:t xml:space="preserve">                                    </w:t>
      </w:r>
      <w:proofErr w:type="gramStart"/>
      <w:r>
        <w:t>фамилия, имя, отчество (последнее - при</w:t>
      </w:r>
      <w:proofErr w:type="gramEnd"/>
    </w:p>
    <w:p w:rsidR="00B31C9B" w:rsidRDefault="00B31C9B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наличии</w:t>
      </w:r>
      <w:proofErr w:type="gramEnd"/>
      <w:r>
        <w:t>) родителей (законных</w:t>
      </w:r>
    </w:p>
    <w:p w:rsidR="00B31C9B" w:rsidRDefault="00B31C9B">
      <w:pPr>
        <w:pStyle w:val="ConsPlusNonformat"/>
        <w:jc w:val="both"/>
      </w:pPr>
      <w:r>
        <w:t xml:space="preserve">                                            представителей) ребенка</w:t>
      </w:r>
    </w:p>
    <w:p w:rsidR="00B31C9B" w:rsidRDefault="00B31C9B">
      <w:pPr>
        <w:pStyle w:val="ConsPlusNonformat"/>
        <w:jc w:val="both"/>
      </w:pPr>
      <w:r>
        <w:t xml:space="preserve">                                    </w:t>
      </w:r>
      <w:proofErr w:type="gramStart"/>
      <w:r>
        <w:t>проживающего</w:t>
      </w:r>
      <w:proofErr w:type="gramEnd"/>
      <w:r>
        <w:t xml:space="preserve"> по адресу: _______________</w:t>
      </w:r>
    </w:p>
    <w:p w:rsidR="00B31C9B" w:rsidRDefault="00B31C9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B31C9B" w:rsidRDefault="00B31C9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B31C9B" w:rsidRDefault="00B31C9B">
      <w:pPr>
        <w:pStyle w:val="ConsPlusNonformat"/>
        <w:jc w:val="both"/>
      </w:pPr>
      <w:r>
        <w:t xml:space="preserve">                                    телефон: ______________________________</w:t>
      </w:r>
    </w:p>
    <w:p w:rsidR="00B31C9B" w:rsidRDefault="00B31C9B">
      <w:pPr>
        <w:pStyle w:val="ConsPlusNonformat"/>
        <w:jc w:val="both"/>
      </w:pPr>
    </w:p>
    <w:p w:rsidR="00B31C9B" w:rsidRDefault="00B31C9B">
      <w:pPr>
        <w:pStyle w:val="ConsPlusNonformat"/>
        <w:jc w:val="both"/>
      </w:pPr>
      <w:bookmarkStart w:id="8" w:name="P544"/>
      <w:bookmarkEnd w:id="8"/>
      <w:r>
        <w:t xml:space="preserve">                                 Заявление</w:t>
      </w:r>
    </w:p>
    <w:p w:rsidR="00B31C9B" w:rsidRDefault="00B31C9B">
      <w:pPr>
        <w:pStyle w:val="ConsPlusNonformat"/>
        <w:jc w:val="both"/>
      </w:pPr>
      <w:r>
        <w:t xml:space="preserve">        на обмен местами в дошкольных образовательных организациях</w:t>
      </w:r>
    </w:p>
    <w:p w:rsidR="00B31C9B" w:rsidRDefault="00B31C9B">
      <w:pPr>
        <w:pStyle w:val="ConsPlusNonformat"/>
        <w:jc w:val="both"/>
      </w:pPr>
    </w:p>
    <w:p w:rsidR="00B31C9B" w:rsidRDefault="00B31C9B">
      <w:pPr>
        <w:pStyle w:val="ConsPlusNonformat"/>
        <w:jc w:val="both"/>
      </w:pPr>
      <w:r>
        <w:t xml:space="preserve">    Прошу   разрешить   произвести   обмен   мест   между   моим   ребенком</w:t>
      </w:r>
    </w:p>
    <w:p w:rsidR="00B31C9B" w:rsidRDefault="00B31C9B">
      <w:pPr>
        <w:pStyle w:val="ConsPlusNonformat"/>
        <w:jc w:val="both"/>
      </w:pPr>
      <w:r>
        <w:t>___________________________________________________________________________</w:t>
      </w:r>
    </w:p>
    <w:p w:rsidR="00B31C9B" w:rsidRDefault="00B31C9B">
      <w:pPr>
        <w:pStyle w:val="ConsPlusNonformat"/>
        <w:jc w:val="both"/>
      </w:pPr>
      <w:r>
        <w:t>__________________________________________________________________________,</w:t>
      </w:r>
    </w:p>
    <w:p w:rsidR="00B31C9B" w:rsidRDefault="00B31C9B">
      <w:pPr>
        <w:pStyle w:val="ConsPlusNonformat"/>
        <w:jc w:val="both"/>
      </w:pPr>
      <w:r>
        <w:t xml:space="preserve">          (ФИО (последнее - при наличии) ребенка, дата рождения)</w:t>
      </w:r>
    </w:p>
    <w:p w:rsidR="00B31C9B" w:rsidRDefault="00B31C9B">
      <w:pPr>
        <w:pStyle w:val="ConsPlusNonformat"/>
        <w:jc w:val="both"/>
      </w:pPr>
      <w:r>
        <w:t>посещающим ________________________________________________________________</w:t>
      </w:r>
    </w:p>
    <w:p w:rsidR="00B31C9B" w:rsidRDefault="00B31C9B">
      <w:pPr>
        <w:pStyle w:val="ConsPlusNonformat"/>
        <w:jc w:val="both"/>
      </w:pPr>
      <w:r>
        <w:t xml:space="preserve">                     (возрастная группа, N, название группы)</w:t>
      </w:r>
    </w:p>
    <w:p w:rsidR="00B31C9B" w:rsidRDefault="00B31C9B">
      <w:pPr>
        <w:pStyle w:val="ConsPlusNonformat"/>
        <w:jc w:val="both"/>
      </w:pPr>
      <w:r>
        <w:lastRenderedPageBreak/>
        <w:t>ДОО ___________________________________________________________, и ребенком</w:t>
      </w:r>
    </w:p>
    <w:p w:rsidR="00B31C9B" w:rsidRDefault="00B31C9B">
      <w:pPr>
        <w:pStyle w:val="ConsPlusNonformat"/>
        <w:jc w:val="both"/>
      </w:pPr>
      <w:r>
        <w:t>__________________________________________________________________________,</w:t>
      </w:r>
    </w:p>
    <w:p w:rsidR="00B31C9B" w:rsidRDefault="00B31C9B">
      <w:pPr>
        <w:pStyle w:val="ConsPlusNonformat"/>
        <w:jc w:val="both"/>
      </w:pPr>
      <w:r>
        <w:t xml:space="preserve">          (ФИО (последнее - при наличии) ребенка, дата рождения)</w:t>
      </w:r>
    </w:p>
    <w:p w:rsidR="00B31C9B" w:rsidRDefault="00B31C9B">
      <w:pPr>
        <w:pStyle w:val="ConsPlusNonformat"/>
        <w:jc w:val="both"/>
      </w:pPr>
      <w:r>
        <w:t>посещающим ____________________________________________________</w:t>
      </w:r>
    </w:p>
    <w:p w:rsidR="00B31C9B" w:rsidRDefault="00B31C9B">
      <w:pPr>
        <w:pStyle w:val="ConsPlusNonformat"/>
        <w:jc w:val="both"/>
      </w:pPr>
      <w:r>
        <w:t xml:space="preserve">                  (возрастная группа, N, название группы)</w:t>
      </w:r>
    </w:p>
    <w:p w:rsidR="00B31C9B" w:rsidRDefault="00B31C9B">
      <w:pPr>
        <w:pStyle w:val="ConsPlusNonformat"/>
        <w:jc w:val="both"/>
      </w:pPr>
      <w:r>
        <w:t>ДОО ______________________________________________________________________.</w:t>
      </w:r>
    </w:p>
    <w:p w:rsidR="00B31C9B" w:rsidRDefault="00B31C9B">
      <w:pPr>
        <w:pStyle w:val="ConsPlusNonformat"/>
        <w:jc w:val="both"/>
      </w:pPr>
    </w:p>
    <w:p w:rsidR="00B31C9B" w:rsidRDefault="00B31C9B">
      <w:pPr>
        <w:pStyle w:val="ConsPlusNonformat"/>
        <w:jc w:val="both"/>
      </w:pPr>
      <w:r>
        <w:t>"____" _____________ 20__ года             ___________ ____________________</w:t>
      </w:r>
    </w:p>
    <w:p w:rsidR="00B31C9B" w:rsidRDefault="00B31C9B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B31C9B" w:rsidRDefault="00B31C9B">
      <w:pPr>
        <w:pStyle w:val="ConsPlusNormal"/>
      </w:pPr>
    </w:p>
    <w:p w:rsidR="00B31C9B" w:rsidRDefault="00B31C9B">
      <w:pPr>
        <w:pStyle w:val="ConsPlusNormal"/>
      </w:pPr>
    </w:p>
    <w:p w:rsidR="00B31C9B" w:rsidRDefault="00B31C9B">
      <w:pPr>
        <w:pStyle w:val="ConsPlusNormal"/>
      </w:pPr>
    </w:p>
    <w:p w:rsidR="00B31C9B" w:rsidRDefault="00B31C9B">
      <w:pPr>
        <w:pStyle w:val="ConsPlusNonformat"/>
        <w:jc w:val="both"/>
      </w:pPr>
      <w:r>
        <w:t xml:space="preserve">                      Согласие на обмен местами в ДОО</w:t>
      </w:r>
    </w:p>
    <w:p w:rsidR="00B31C9B" w:rsidRDefault="00B31C9B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B31C9B" w:rsidRDefault="00B31C9B">
      <w:pPr>
        <w:pStyle w:val="ConsPlusNonformat"/>
        <w:jc w:val="both"/>
      </w:pPr>
      <w:r>
        <w:t>родитель         (законный        представитель)        несовершеннолетнего</w:t>
      </w:r>
    </w:p>
    <w:p w:rsidR="00B31C9B" w:rsidRDefault="00B31C9B">
      <w:pPr>
        <w:pStyle w:val="ConsPlusNonformat"/>
        <w:jc w:val="both"/>
      </w:pPr>
      <w:r>
        <w:t>___________________________________________________________________________</w:t>
      </w:r>
    </w:p>
    <w:p w:rsidR="00B31C9B" w:rsidRDefault="00B31C9B">
      <w:pPr>
        <w:pStyle w:val="ConsPlusNonformat"/>
        <w:jc w:val="both"/>
      </w:pPr>
      <w:r>
        <w:t>_________________________________________ года рождения, воспитанника МБДОУ</w:t>
      </w:r>
    </w:p>
    <w:p w:rsidR="00B31C9B" w:rsidRDefault="00B31C9B">
      <w:pPr>
        <w:pStyle w:val="ConsPlusNonformat"/>
        <w:jc w:val="both"/>
      </w:pPr>
      <w:r>
        <w:t xml:space="preserve">"______________________________________________________",  даю  согласие </w:t>
      </w:r>
      <w:proofErr w:type="gramStart"/>
      <w:r>
        <w:t>на</w:t>
      </w:r>
      <w:proofErr w:type="gramEnd"/>
    </w:p>
    <w:p w:rsidR="00B31C9B" w:rsidRDefault="00B31C9B">
      <w:pPr>
        <w:pStyle w:val="ConsPlusNonformat"/>
        <w:jc w:val="both"/>
      </w:pPr>
      <w:r>
        <w:t>обмен местами с воспитанником МБДОУ "____________________________________",</w:t>
      </w:r>
    </w:p>
    <w:p w:rsidR="00B31C9B" w:rsidRDefault="00B31C9B">
      <w:pPr>
        <w:pStyle w:val="ConsPlusNonformat"/>
        <w:jc w:val="both"/>
      </w:pPr>
      <w:r>
        <w:t>___________________________________________________ года рождения.</w:t>
      </w:r>
    </w:p>
    <w:p w:rsidR="00B31C9B" w:rsidRDefault="00B31C9B">
      <w:pPr>
        <w:pStyle w:val="ConsPlusNonformat"/>
        <w:jc w:val="both"/>
      </w:pPr>
    </w:p>
    <w:p w:rsidR="00B31C9B" w:rsidRDefault="00B31C9B">
      <w:pPr>
        <w:pStyle w:val="ConsPlusNonformat"/>
        <w:jc w:val="both"/>
      </w:pPr>
      <w:r>
        <w:t>"____" _____________ 20__ года            ____________ ____________________</w:t>
      </w:r>
    </w:p>
    <w:p w:rsidR="00B31C9B" w:rsidRDefault="00B31C9B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B31C9B" w:rsidRDefault="00B31C9B">
      <w:pPr>
        <w:pStyle w:val="ConsPlusNormal"/>
        <w:jc w:val="both"/>
      </w:pPr>
    </w:p>
    <w:p w:rsidR="00B31C9B" w:rsidRDefault="00B31C9B">
      <w:pPr>
        <w:pStyle w:val="ConsPlusNormal"/>
        <w:jc w:val="both"/>
      </w:pPr>
    </w:p>
    <w:p w:rsidR="00B31C9B" w:rsidRDefault="00B31C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3136" w:rsidRDefault="002B3136"/>
    <w:sectPr w:rsidR="002B3136" w:rsidSect="002B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9B"/>
    <w:rsid w:val="002B3136"/>
    <w:rsid w:val="008E699F"/>
    <w:rsid w:val="00907C99"/>
    <w:rsid w:val="00B31C9B"/>
    <w:rsid w:val="00D6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C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31C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31C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31C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31C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31C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31C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31C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C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31C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31C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31C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31C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31C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31C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31C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5D5C6CC40BF1BB93470113A8B6A91DC8A429F9DC1C4002003DAE60BC4022BCDDA7B1A6208B9EB97BB7D84E1F393E3FDEA3EDAA06C639F11D34768B8Y5c0J" TargetMode="External"/><Relationship Id="rId21" Type="http://schemas.openxmlformats.org/officeDocument/2006/relationships/hyperlink" Target="consultantplus://offline/ref=35D5C6CC40BF1BB93470113A8B6A91DC8A429F9DC1C508200EDDE60BC4022BCDDA7B1A6208B9EB97BB7D84E7F593E3FDEA3EDAA06C639F11D34768B8Y5c0J" TargetMode="External"/><Relationship Id="rId42" Type="http://schemas.openxmlformats.org/officeDocument/2006/relationships/hyperlink" Target="consultantplus://offline/ref=35D5C6CC40BF1BB934700F379D06C6D3884DC194C4CB0B7F5789E05C9B522D98883B443B4AFBF897BB6386E2F3Y9cBJ" TargetMode="External"/><Relationship Id="rId63" Type="http://schemas.openxmlformats.org/officeDocument/2006/relationships/hyperlink" Target="consultantplus://offline/ref=35D5C6CC40BF1BB934700F379D06C6D3884CC397C2C10B7F5789E05C9B522D98883B443B4AFBF897BB6386E2F3Y9cBJ" TargetMode="External"/><Relationship Id="rId84" Type="http://schemas.openxmlformats.org/officeDocument/2006/relationships/hyperlink" Target="consultantplus://offline/ref=35D5C6CC40BF1BB934700F379D06C6D38F40C096C3CA0B7F5789E05C9B522D98883B443B4AFBF897BB6386E2F3Y9cBJ" TargetMode="External"/><Relationship Id="rId138" Type="http://schemas.openxmlformats.org/officeDocument/2006/relationships/hyperlink" Target="consultantplus://offline/ref=DF28D2E4B8E5C2207D9850684FA33D788FC34710B5981FE09089706FE56DAC8CB247F206AEB3B173500A29598630099E63A2F6229B2DC86EZDc3J" TargetMode="External"/><Relationship Id="rId107" Type="http://schemas.openxmlformats.org/officeDocument/2006/relationships/hyperlink" Target="consultantplus://offline/ref=35D5C6CC40BF1BB93470113A8B6A91DC8A429F9DC1C4002003DAE60BC4022BCDDA7B1A6208B9EB97BB7D84E3F293E3FDEA3EDAA06C639F11D34768B8Y5c0J" TargetMode="External"/><Relationship Id="rId11" Type="http://schemas.openxmlformats.org/officeDocument/2006/relationships/hyperlink" Target="consultantplus://offline/ref=35D5C6CC40BF1BB93470113A8B6A91DC8A429F9DC2C5072A03DCE60BC4022BCDDA7B1A6208B9EB97BB7D84E2F493E3FDEA3EDAA06C639F11D34768B8Y5c0J" TargetMode="External"/><Relationship Id="rId32" Type="http://schemas.openxmlformats.org/officeDocument/2006/relationships/hyperlink" Target="consultantplus://offline/ref=35D5C6CC40BF1BB93470113A8B6A91DC8A429F9DC1C7022B08DEE60BC4022BCDDA7B1A6208B9EB97BB7D84E3F193E3FDEA3EDAA06C639F11D34768B8Y5c0J" TargetMode="External"/><Relationship Id="rId53" Type="http://schemas.openxmlformats.org/officeDocument/2006/relationships/hyperlink" Target="consultantplus://offline/ref=35D5C6CC40BF1BB93470113A8B6A91DC8A429F9DC1C4002003DAE60BC4022BCDDA7B1A6208B9EB97BB7D84E3F593E3FDEA3EDAA06C639F11D34768B8Y5c0J" TargetMode="External"/><Relationship Id="rId74" Type="http://schemas.openxmlformats.org/officeDocument/2006/relationships/hyperlink" Target="consultantplus://offline/ref=35D5C6CC40BF1BB934700F379D06C6D38D40C895C2C30B7F5789E05C9B522D98883B443B4AFBF897BB6386E2F3Y9cBJ" TargetMode="External"/><Relationship Id="rId128" Type="http://schemas.openxmlformats.org/officeDocument/2006/relationships/hyperlink" Target="consultantplus://offline/ref=35D5C6CC40BF1BB93470113A8B6A91DC8A429F9DC1C4002003DAE60BC4022BCDDA7B1A6208B9EB97BB7D84E6F293E3FDEA3EDAA06C639F11D34768B8Y5c0J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35D5C6CC40BF1BB93470113A8B6A91DC8A429F9DC1C109280CDBE60BC4022BCDDA7B1A6208B9EB97BB7D84E7F893E3FDEA3EDAA06C639F11D34768B8Y5c0J" TargetMode="External"/><Relationship Id="rId95" Type="http://schemas.openxmlformats.org/officeDocument/2006/relationships/hyperlink" Target="consultantplus://offline/ref=35D5C6CC40BF1BB93470113A8B6A91DC8A429F9DC1C4002003DAE60BC4022BCDDA7B1A6208B9EB97BB7D84E0F493E3FDEA3EDAA06C639F11D34768B8Y5c0J" TargetMode="External"/><Relationship Id="rId22" Type="http://schemas.openxmlformats.org/officeDocument/2006/relationships/hyperlink" Target="consultantplus://offline/ref=35D5C6CC40BF1BB93470113A8B6A91DC8A429F9DC1C508200EDDE60BC4022BCDDA7B1A6208B9EB97BB7D83E4F893E3FDEA3EDAA06C639F11D34768B8Y5c0J" TargetMode="External"/><Relationship Id="rId27" Type="http://schemas.openxmlformats.org/officeDocument/2006/relationships/hyperlink" Target="consultantplus://offline/ref=35D5C6CC40BF1BB93470113A8B6A91DC8A429F9DC6C008280FD6BB01CC5B27CFDD7445670FA8EB97BD6385E2EF9AB7AEYAcDJ" TargetMode="External"/><Relationship Id="rId43" Type="http://schemas.openxmlformats.org/officeDocument/2006/relationships/hyperlink" Target="consultantplus://offline/ref=35D5C6CC40BF1BB93470113A8B6A91DC8A429F9DC1C109280CDBE60BC4022BCDDA7B1A6208B9EB97BB7D84E3F293E3FDEA3EDAA06C639F11D34768B8Y5c0J" TargetMode="External"/><Relationship Id="rId48" Type="http://schemas.openxmlformats.org/officeDocument/2006/relationships/hyperlink" Target="consultantplus://offline/ref=35D5C6CC40BF1BB93470113A8B6A91DC8A429F9DC1C109280CDBE60BC4022BCDDA7B1A6208B9EB97BB7D84E3F493E3FDEA3EDAA06C639F11D34768B8Y5c0J" TargetMode="External"/><Relationship Id="rId64" Type="http://schemas.openxmlformats.org/officeDocument/2006/relationships/hyperlink" Target="consultantplus://offline/ref=35D5C6CC40BF1BB934700F379D06C6D3884CC097C7C10B7F5789E05C9B522D98883B443B4AFBF897BB6386E2F3Y9cBJ" TargetMode="External"/><Relationship Id="rId69" Type="http://schemas.openxmlformats.org/officeDocument/2006/relationships/hyperlink" Target="consultantplus://offline/ref=35D5C6CC40BF1BB934700F379D06C6D3884BC196C2C30B7F5789E05C9B522D98883B443B4AFBF897BB6386E2F3Y9cBJ" TargetMode="External"/><Relationship Id="rId113" Type="http://schemas.openxmlformats.org/officeDocument/2006/relationships/hyperlink" Target="consultantplus://offline/ref=35D5C6CC40BF1BB93470113A8B6A91DC8A429F9DC1C109280CDBE60BC4022BCDDA7B1A6208B9EB97BB7D84E4F393E3FDEA3EDAA06C639F11D34768B8Y5c0J" TargetMode="External"/><Relationship Id="rId118" Type="http://schemas.openxmlformats.org/officeDocument/2006/relationships/hyperlink" Target="consultantplus://offline/ref=35D5C6CC40BF1BB93470113A8B6A91DC8A429F9DC1C4002003DAE60BC4022BCDDA7B1A6208B9EB97BB7D84E1F293E3FDEA3EDAA06C639F11D34768B8Y5c0J" TargetMode="External"/><Relationship Id="rId134" Type="http://schemas.openxmlformats.org/officeDocument/2006/relationships/hyperlink" Target="consultantplus://offline/ref=35D5C6CC40BF1BB93470113A8B6A91DC8A429F9DC1C4002003DAE60BC4022BCDDA7B1A6208B9EB97BB7D84E6F893E3FDEA3EDAA06C639F11D34768B8Y5c0J" TargetMode="External"/><Relationship Id="rId139" Type="http://schemas.openxmlformats.org/officeDocument/2006/relationships/hyperlink" Target="consultantplus://offline/ref=DF28D2E4B8E5C2207D9850684FA33D788FC34710B5981FE09089706FE56DAC8CB247F201A6BBB32702452805C3631A9E65A2F52287Z2cCJ" TargetMode="External"/><Relationship Id="rId80" Type="http://schemas.openxmlformats.org/officeDocument/2006/relationships/hyperlink" Target="consultantplus://offline/ref=35D5C6CC40BF1BB93470113A8B6A91DC8A429F9DC1CB07210CD9E60BC4022BCDDA7B1A6208B9EB97BB7D84E3F493E3FDEA3EDAA06C639F11D34768B8Y5c0J" TargetMode="External"/><Relationship Id="rId85" Type="http://schemas.openxmlformats.org/officeDocument/2006/relationships/hyperlink" Target="consultantplus://offline/ref=35D5C6CC40BF1BB934700F379D06C6D38848C094C2C856755FD0EC5E9C5D729D9D2A1C374DE3E796A57F84E0YFc2J" TargetMode="External"/><Relationship Id="rId12" Type="http://schemas.openxmlformats.org/officeDocument/2006/relationships/hyperlink" Target="consultantplus://offline/ref=35D5C6CC40BF1BB93470113A8B6A91DC8A429F9DC2CA012A02D8E60BC4022BCDDA7B1A6208B9EB97BB7D84E2F493E3FDEA3EDAA06C639F11D34768B8Y5c0J" TargetMode="External"/><Relationship Id="rId17" Type="http://schemas.openxmlformats.org/officeDocument/2006/relationships/hyperlink" Target="consultantplus://offline/ref=35D5C6CC40BF1BB93470113A8B6A91DC8A429F9DC1C4002003DAE60BC4022BCDDA7B1A6208B9EB97BB7D84E2F493E3FDEA3EDAA06C639F11D34768B8Y5c0J" TargetMode="External"/><Relationship Id="rId33" Type="http://schemas.openxmlformats.org/officeDocument/2006/relationships/hyperlink" Target="consultantplus://offline/ref=35D5C6CC40BF1BB93470113A8B6A91DC8A429F9DC1C4002003DAE60BC4022BCDDA7B1A6208B9EB97BB7D84E3F193E3FDEA3EDAA06C639F11D34768B8Y5c0J" TargetMode="External"/><Relationship Id="rId38" Type="http://schemas.openxmlformats.org/officeDocument/2006/relationships/hyperlink" Target="consultantplus://offline/ref=35D5C6CC40BF1BB934700F379D06C6D3884CC592C1CA0B7F5789E05C9B522D98883B443B4AFBF897BB6386E2F3Y9cBJ" TargetMode="External"/><Relationship Id="rId59" Type="http://schemas.openxmlformats.org/officeDocument/2006/relationships/hyperlink" Target="consultantplus://offline/ref=35D5C6CC40BF1BB93470113A8B6A91DC8A429F9DC1C4002003DAE60BC4022BCDDA7B1A6208B9EB97BB7D84E3F293E3FDEA3EDAA06C639F11D34768B8Y5c0J" TargetMode="External"/><Relationship Id="rId103" Type="http://schemas.openxmlformats.org/officeDocument/2006/relationships/hyperlink" Target="consultantplus://offline/ref=35D5C6CC40BF1BB93470113A8B6A91DC8A429F9DC1C4002003DAE60BC4022BCDDA7B1A6208B9EB97BB7D84E3F293E3FDEA3EDAA06C639F11D34768B8Y5c0J" TargetMode="External"/><Relationship Id="rId108" Type="http://schemas.openxmlformats.org/officeDocument/2006/relationships/hyperlink" Target="consultantplus://offline/ref=35D5C6CC40BF1BB93470113A8B6A91DC8A429F9DC1C4002003DAE60BC4022BCDDA7B1A6208B9EB97BB7D84E3F293E3FDEA3EDAA06C639F11D34768B8Y5c0J" TargetMode="External"/><Relationship Id="rId124" Type="http://schemas.openxmlformats.org/officeDocument/2006/relationships/hyperlink" Target="consultantplus://offline/ref=35D5C6CC40BF1BB93470113A8B6A91DC8A429F9DC1C4002003DAE60BC4022BCDDA7B1A6208B9EB97BB7D84E3F293E3FDEA3EDAA06C639F11D34768B8Y5c0J" TargetMode="External"/><Relationship Id="rId129" Type="http://schemas.openxmlformats.org/officeDocument/2006/relationships/hyperlink" Target="consultantplus://offline/ref=35D5C6CC40BF1BB93470113A8B6A91DC8A429F9DC1C7022B08DEE60BC4022BCDDA7B1A6208B9EB97BB7D84E3F693E3FDEA3EDAA06C639F11D34768B8Y5c0J" TargetMode="External"/><Relationship Id="rId54" Type="http://schemas.openxmlformats.org/officeDocument/2006/relationships/hyperlink" Target="consultantplus://offline/ref=35D5C6CC40BF1BB93470113A8B6A91DC8A429F9DC1C4002003DAE60BC4022BCDDA7B1A6208B9EB97BB7D84E3F293E3FDEA3EDAA06C639F11D34768B8Y5c0J" TargetMode="External"/><Relationship Id="rId70" Type="http://schemas.openxmlformats.org/officeDocument/2006/relationships/hyperlink" Target="consultantplus://offline/ref=35D5C6CC40BF1BB934700F379D06C6D3884BC196C2C20B7F5789E05C9B522D98883B443B4AFBF897BB6386E2F3Y9cBJ" TargetMode="External"/><Relationship Id="rId75" Type="http://schemas.openxmlformats.org/officeDocument/2006/relationships/hyperlink" Target="consultantplus://offline/ref=35D5C6CC40BF1BB934700F379D06C6D3884CC396CBC30B7F5789E05C9B522D98883B443B4AFBF897BB6386E2F3Y9cBJ" TargetMode="External"/><Relationship Id="rId91" Type="http://schemas.openxmlformats.org/officeDocument/2006/relationships/hyperlink" Target="consultantplus://offline/ref=35D5C6CC40BF1BB93470113A8B6A91DC8A429F9DC1C7022B08DEE60BC4022BCDDA7B1A6208B9EB97BB7D84E3F493E3FDEA3EDAA06C639F11D34768B8Y5c0J" TargetMode="External"/><Relationship Id="rId96" Type="http://schemas.openxmlformats.org/officeDocument/2006/relationships/hyperlink" Target="consultantplus://offline/ref=35D5C6CC40BF1BB93470113A8B6A91DC8A429F9DC1C4002003DAE60BC4022BCDDA7B1A6208B9EB97BB7D84E3F293E3FDEA3EDAA06C639F11D34768B8Y5c0J" TargetMode="External"/><Relationship Id="rId140" Type="http://schemas.openxmlformats.org/officeDocument/2006/relationships/hyperlink" Target="consultantplus://offline/ref=DF28D2E4B8E5C2207D984E6559CF6A778DCB1E19B79614BFC4DA7638BA3DAAD9F207F453EDF7B57253017D0DC26E50CE21E9FA238331C96CCE554E07Z4c1J" TargetMode="Externa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D5C6CC40BF1BB93470113A8B6A91DC8A429F9DCAC7082B08D6BB01CC5B27CFDD7445750FF0E796BB7D84E7FACCE6E8FB66D6A7747C9E0FCF456AYBc9J" TargetMode="External"/><Relationship Id="rId23" Type="http://schemas.openxmlformats.org/officeDocument/2006/relationships/hyperlink" Target="consultantplus://offline/ref=35D5C6CC40BF1BB93470113A8B6A91DC8A429F9DCAC7082B08D6BB01CC5B27CFDD7445750FF0E796BB7D84E5FACCE6E8FB66D6A7747C9E0FCF456AYBc9J" TargetMode="External"/><Relationship Id="rId28" Type="http://schemas.openxmlformats.org/officeDocument/2006/relationships/hyperlink" Target="consultantplus://offline/ref=35D5C6CC40BF1BB93470113A8B6A91DC8A429F9DC2C6002D0DD5E60BC4022BCDDA7B1A6208B9EB97BB7D84E3F193E3FDEA3EDAA06C639F11D34768B8Y5c0J" TargetMode="External"/><Relationship Id="rId49" Type="http://schemas.openxmlformats.org/officeDocument/2006/relationships/hyperlink" Target="consultantplus://offline/ref=35D5C6CC40BF1BB93470113A8B6A91DC8A429F9DC1C4002003DAE60BC4022BCDDA7B1A6208B9EB97BB7D84E3F393E3FDEA3EDAA06C639F11D34768B8Y5c0J" TargetMode="External"/><Relationship Id="rId114" Type="http://schemas.openxmlformats.org/officeDocument/2006/relationships/hyperlink" Target="consultantplus://offline/ref=35D5C6CC40BF1BB93470113A8B6A91DC8A429F9DC1C4002003DAE60BC4022BCDDA7B1A6208B9EB97BB7D84E3F293E3FDEA3EDAA06C639F11D34768B8Y5c0J" TargetMode="External"/><Relationship Id="rId119" Type="http://schemas.openxmlformats.org/officeDocument/2006/relationships/hyperlink" Target="consultantplus://offline/ref=35D5C6CC40BF1BB93470113A8B6A91DC8A429F9DC1C4002003DAE60BC4022BCDDA7B1A6208B9EB97BB7D84E1F593E3FDEA3EDAA06C639F11D34768B8Y5c0J" TargetMode="External"/><Relationship Id="rId44" Type="http://schemas.openxmlformats.org/officeDocument/2006/relationships/hyperlink" Target="consultantplus://offline/ref=35D5C6CC40BF1BB93470113A8B6A91DC8A429F9DC1C4002003DAE60BC4022BCDDA7B1A6208B9EB97BB7D84E3F093E3FDEA3EDAA06C639F11D34768B8Y5c0J" TargetMode="External"/><Relationship Id="rId60" Type="http://schemas.openxmlformats.org/officeDocument/2006/relationships/hyperlink" Target="consultantplus://offline/ref=35D5C6CC40BF1BB93470113A8B6A91DC8A429F9DC1C4002003DAE60BC4022BCDDA7B1A6208B9EB97BB7D84E3F993E3FDEA3EDAA06C639F11D34768B8Y5c0J" TargetMode="External"/><Relationship Id="rId65" Type="http://schemas.openxmlformats.org/officeDocument/2006/relationships/hyperlink" Target="consultantplus://offline/ref=35D5C6CC40BF1BB934700F379D06C6D3884CC098C3C00B7F5789E05C9B522D98883B443B4AFBF897BB6386E2F3Y9cBJ" TargetMode="External"/><Relationship Id="rId81" Type="http://schemas.openxmlformats.org/officeDocument/2006/relationships/hyperlink" Target="consultantplus://offline/ref=35D5C6CC40BF1BB934700F379D06C6D3884CC590C2C00B7F5789E05C9B522D98883B443B4AFBF897BB6386E2F3Y9cBJ" TargetMode="External"/><Relationship Id="rId86" Type="http://schemas.openxmlformats.org/officeDocument/2006/relationships/hyperlink" Target="consultantplus://offline/ref=35D5C6CC40BF1BB93470113A8B6A91DC8A429F9DC1C506280EDEE60BC4022BCDDA7B1A621AB9B39BBA7B9AE3F186B5ACACY6c8J" TargetMode="External"/><Relationship Id="rId130" Type="http://schemas.openxmlformats.org/officeDocument/2006/relationships/hyperlink" Target="consultantplus://offline/ref=35D5C6CC40BF1BB93470113A8B6A91DC8A429F9DC1C4002003DAE60BC4022BCDDA7B1A6208B9EB97BB7D84E3F293E3FDEA3EDAA06C639F11D34768B8Y5c0J" TargetMode="External"/><Relationship Id="rId135" Type="http://schemas.openxmlformats.org/officeDocument/2006/relationships/hyperlink" Target="consultantplus://offline/ref=35D5C6CC40BF1BB934700F379D06C6D3884AC694C3CA0B7F5789E05C9B522D989A3B1C374BFDEF96B876D0B3B5CDBAADA875D6A1747F9E13YCcEJ" TargetMode="External"/><Relationship Id="rId13" Type="http://schemas.openxmlformats.org/officeDocument/2006/relationships/hyperlink" Target="consultantplus://offline/ref=35D5C6CC40BF1BB93470113A8B6A91DC8A429F9DC1C3072802D8E60BC4022BCDDA7B1A6208B9EB97BB7D84E2F493E3FDEA3EDAA06C639F11D34768B8Y5c0J" TargetMode="External"/><Relationship Id="rId18" Type="http://schemas.openxmlformats.org/officeDocument/2006/relationships/hyperlink" Target="consultantplus://offline/ref=35D5C6CC40BF1BB93470113A8B6A91DC8A429F9DC1CB07210CD9E60BC4022BCDDA7B1A6208B9EB97BB7D84E2F493E3FDEA3EDAA06C639F11D34768B8Y5c0J" TargetMode="External"/><Relationship Id="rId39" Type="http://schemas.openxmlformats.org/officeDocument/2006/relationships/hyperlink" Target="consultantplus://offline/ref=35D5C6CC40BF1BB934700F379D06C6D3884DC791C4C20B7F5789E05C9B522D98883B443B4AFBF897BB6386E2F3Y9cBJ" TargetMode="External"/><Relationship Id="rId109" Type="http://schemas.openxmlformats.org/officeDocument/2006/relationships/hyperlink" Target="consultantplus://offline/ref=35D5C6CC40BF1BB93470113A8B6A91DC8A429F9DC1C4002003DAE60BC4022BCDDA7B1A6208B9EB97BB7D84E0F893E3FDEA3EDAA06C639F11D34768B8Y5c0J" TargetMode="External"/><Relationship Id="rId34" Type="http://schemas.openxmlformats.org/officeDocument/2006/relationships/hyperlink" Target="consultantplus://offline/ref=35D5C6CC40BF1BB93470113A8B6A91DC8A429F9DC1CB07210CD9E60BC4022BCDDA7B1A6208B9EB97BB7D84E3F193E3FDEA3EDAA06C639F11D34768B8Y5c0J" TargetMode="External"/><Relationship Id="rId50" Type="http://schemas.openxmlformats.org/officeDocument/2006/relationships/hyperlink" Target="consultantplus://offline/ref=35D5C6CC40BF1BB93470113A8B6A91DC8A429F9DC1C4002003DAE60BC4022BCDDA7B1A6208B9EB97BB7D84E3F293E3FDEA3EDAA06C639F11D34768B8Y5c0J" TargetMode="External"/><Relationship Id="rId55" Type="http://schemas.openxmlformats.org/officeDocument/2006/relationships/hyperlink" Target="consultantplus://offline/ref=35D5C6CC40BF1BB934700F379D06C6D3884CC293C2C00B7F5789E05C9B522D989A3B1C3248F6B2C7FF2889E3F786B6ACB069D7A3Y6c9J" TargetMode="External"/><Relationship Id="rId76" Type="http://schemas.openxmlformats.org/officeDocument/2006/relationships/hyperlink" Target="consultantplus://offline/ref=35D5C6CC40BF1BB93470113A8B6A91DC8A429F9DC1CB07210CD9E60BC4022BCDDA7B1A6208B9EB97BB7D84E3F393E3FDEA3EDAA06C639F11D34768B8Y5c0J" TargetMode="External"/><Relationship Id="rId97" Type="http://schemas.openxmlformats.org/officeDocument/2006/relationships/hyperlink" Target="consultantplus://offline/ref=35D5C6CC40BF1BB93470113A8B6A91DC8A429F9DC1C4002003DAE60BC4022BCDDA7B1A6208B9EB97BB7D84E3F293E3FDEA3EDAA06C639F11D34768B8Y5c0J" TargetMode="External"/><Relationship Id="rId104" Type="http://schemas.openxmlformats.org/officeDocument/2006/relationships/hyperlink" Target="consultantplus://offline/ref=35D5C6CC40BF1BB93470113A8B6A91DC8A429F9DC1C2032808D9E60BC4022BCDDA7B1A6208B9EB97BB7D84E3F393E3FDEA3EDAA06C639F11D34768B8Y5c0J" TargetMode="External"/><Relationship Id="rId120" Type="http://schemas.openxmlformats.org/officeDocument/2006/relationships/hyperlink" Target="consultantplus://offline/ref=35D5C6CC40BF1BB93470113A8B6A91DC8A429F9DC1C4002003DAE60BC4022BCDDA7B1A6208B9EB97BB7D84E1F693E3FDEA3EDAA06C639F11D34768B8Y5c0J" TargetMode="External"/><Relationship Id="rId125" Type="http://schemas.openxmlformats.org/officeDocument/2006/relationships/hyperlink" Target="consultantplus://offline/ref=35D5C6CC40BF1BB93470113A8B6A91DC8A429F9DC1C4002003DAE60BC4022BCDDA7B1A6208B9EB97BB7D84E3F393E3FDEA3EDAA06C639F11D34768B8Y5c0J" TargetMode="External"/><Relationship Id="rId141" Type="http://schemas.openxmlformats.org/officeDocument/2006/relationships/hyperlink" Target="consultantplus://offline/ref=DF28D2E4B8E5C2207D9850684FA33D788FC34710B5981FE09089706FE56DAC8CB247F202AAB2B32702452805C3631A9E65A2F52287Z2cCJ" TargetMode="External"/><Relationship Id="rId7" Type="http://schemas.openxmlformats.org/officeDocument/2006/relationships/hyperlink" Target="consultantplus://offline/ref=35D5C6CC40BF1BB93470113A8B6A91DC8A429F9DCACA032E0AD6BB01CC5B27CFDD7445750FF0E796BB7D84E7FACCE6E8FB66D6A7747C9E0FCF456AYBc9J" TargetMode="External"/><Relationship Id="rId71" Type="http://schemas.openxmlformats.org/officeDocument/2006/relationships/hyperlink" Target="consultantplus://offline/ref=35D5C6CC40BF1BB934700F379D06C6D38D4EC293CBC20B7F5789E05C9B522D98883B443B4AFBF897BB6386E2F3Y9cBJ" TargetMode="External"/><Relationship Id="rId92" Type="http://schemas.openxmlformats.org/officeDocument/2006/relationships/hyperlink" Target="consultantplus://offline/ref=35D5C6CC40BF1BB93470113A8B6A91DC8A429F9DC1C4002003DAE60BC4022BCDDA7B1A6208B9EB97BB7D84E0F393E3FDEA3EDAA06C639F11D34768B8Y5c0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5D5C6CC40BF1BB93470113A8B6A91DC8A429F9DC1C3072802D8E60BC4022BCDDA7B1A6208B9EB97BB7D84E2F493E3FDEA3EDAA06C639F11D34768B8Y5c0J" TargetMode="External"/><Relationship Id="rId24" Type="http://schemas.openxmlformats.org/officeDocument/2006/relationships/hyperlink" Target="consultantplus://offline/ref=35D5C6CC40BF1BB93470113A8B6A91DC8A429F9DC1C109280CDBE60BC4022BCDDA7B1A6208B9EB97BB7D84E2F793E3FDEA3EDAA06C639F11D34768B8Y5c0J" TargetMode="External"/><Relationship Id="rId40" Type="http://schemas.openxmlformats.org/officeDocument/2006/relationships/hyperlink" Target="consultantplus://offline/ref=35D5C6CC40BF1BB934700F379D06C6D38F4EC095CAC70B7F5789E05C9B522D98883B443B4AFBF897BB6386E2F3Y9cBJ" TargetMode="External"/><Relationship Id="rId45" Type="http://schemas.openxmlformats.org/officeDocument/2006/relationships/hyperlink" Target="consultantplus://offline/ref=35D5C6CC40BF1BB93470113A8B6A91DC8A429F9DC1C4002003DAE60BC4022BCDDA7B1A6208B9EB97BB7D84E3F393E3FDEA3EDAA06C639F11D34768B8Y5c0J" TargetMode="External"/><Relationship Id="rId66" Type="http://schemas.openxmlformats.org/officeDocument/2006/relationships/hyperlink" Target="consultantplus://offline/ref=35D5C6CC40BF1BB934700F379D06C6D3884AC790C6C40B7F5789E05C9B522D989A3B1C374BFDE690B376D0B3B5CDBAADA875D6A1747F9E13YCcEJ" TargetMode="External"/><Relationship Id="rId87" Type="http://schemas.openxmlformats.org/officeDocument/2006/relationships/hyperlink" Target="consultantplus://offline/ref=35D5C6CC40BF1BB93470113A8B6A91DC8A429F9DC1C4002003DAE60BC4022BCDDA7B1A6208B9EB97BB7D84E3F293E3FDEA3EDAA06C639F11D34768B8Y5c0J" TargetMode="External"/><Relationship Id="rId110" Type="http://schemas.openxmlformats.org/officeDocument/2006/relationships/hyperlink" Target="consultantplus://offline/ref=35D5C6CC40BF1BB93470113A8B6A91DC8A429F9DC1C2032808D9E60BC4022BCDDA7B1A6208B9EB97BB7D84E3F293E3FDEA3EDAA06C639F11D34768B8Y5c0J" TargetMode="External"/><Relationship Id="rId115" Type="http://schemas.openxmlformats.org/officeDocument/2006/relationships/hyperlink" Target="consultantplus://offline/ref=35D5C6CC40BF1BB93470113A8B6A91DC8A429F9DC1C7022B08DEE60BC4022BCDDA7B1A6208B9EB97BB7D84E3F693E3FDEA3EDAA06C639F11D34768B8Y5c0J" TargetMode="External"/><Relationship Id="rId131" Type="http://schemas.openxmlformats.org/officeDocument/2006/relationships/hyperlink" Target="consultantplus://offline/ref=35D5C6CC40BF1BB93470113A8B6A91DC8A429F9DC1C4002003DAE60BC4022BCDDA7B1A6208B9EB97BB7D84E6F493E3FDEA3EDAA06C639F11D34768B8Y5c0J" TargetMode="External"/><Relationship Id="rId136" Type="http://schemas.openxmlformats.org/officeDocument/2006/relationships/hyperlink" Target="consultantplus://offline/ref=35D5C6CC40BF1BB934700F379D06C6D3884AC694C3CA0B7F5789E05C9B522D989A3B1C3043F5EDC2EA39D1EFF09EA9ADAE75D5A168Y7cEJ" TargetMode="External"/><Relationship Id="rId61" Type="http://schemas.openxmlformats.org/officeDocument/2006/relationships/hyperlink" Target="consultantplus://offline/ref=35D5C6CC40BF1BB93470113A8B6A91DC8A429F9DC1C4002003DAE60BC4022BCDDA7B1A6208B9EB97BB7D84E0F193E3FDEA3EDAA06C639F11D34768B8Y5c0J" TargetMode="External"/><Relationship Id="rId82" Type="http://schemas.openxmlformats.org/officeDocument/2006/relationships/hyperlink" Target="consultantplus://offline/ref=35D5C6CC40BF1BB934700F379D06C6D38F41C995C0C00B7F5789E05C9B522D989A3B1C374BFDE796B276D0B3B5CDBAADA875D6A1747F9E13YCcEJ" TargetMode="External"/><Relationship Id="rId19" Type="http://schemas.openxmlformats.org/officeDocument/2006/relationships/hyperlink" Target="consultantplus://offline/ref=35D5C6CC40BF1BB934700F379D06C6D3884AC694C3CA0B7F5789E05C9B522D989A3B1C374BFDE790BF76D0B3B5CDBAADA875D6A1747F9E13YCcEJ" TargetMode="External"/><Relationship Id="rId14" Type="http://schemas.openxmlformats.org/officeDocument/2006/relationships/hyperlink" Target="consultantplus://offline/ref=35D5C6CC40BF1BB93470113A8B6A91DC8A429F9DC1C2032808D9E60BC4022BCDDA7B1A6208B9EB97BB7D84E2F493E3FDEA3EDAA06C639F11D34768B8Y5c0J" TargetMode="External"/><Relationship Id="rId30" Type="http://schemas.openxmlformats.org/officeDocument/2006/relationships/hyperlink" Target="consultantplus://offline/ref=35D5C6CC40BF1BB93470113A8B6A91DC8A429F9DC1C2032808D9E60BC4022BCDDA7B1A6208B9EB97BB7D84E3F193E3FDEA3EDAA06C639F11D34768B8Y5c0J" TargetMode="External"/><Relationship Id="rId35" Type="http://schemas.openxmlformats.org/officeDocument/2006/relationships/hyperlink" Target="consultantplus://offline/ref=35D5C6CC40BF1BB934700F379D06C6D38D4BC893C7C50B7F5789E05C9B522D98883B443B4AFBF897BB6386E2F3Y9cBJ" TargetMode="External"/><Relationship Id="rId56" Type="http://schemas.openxmlformats.org/officeDocument/2006/relationships/hyperlink" Target="consultantplus://offline/ref=35D5C6CC40BF1BB93470113A8B6A91DC8A429F9DC1C4002003DAE60BC4022BCDDA7B1A6208B9EB97BB7D84E3F393E3FDEA3EDAA06C639F11D34768B8Y5c0J" TargetMode="External"/><Relationship Id="rId77" Type="http://schemas.openxmlformats.org/officeDocument/2006/relationships/hyperlink" Target="consultantplus://offline/ref=35D5C6CC40BF1BB934700F379D06C6D3884CC591C7C10B7F5789E05C9B522D98883B443B4AFBF897BB6386E2F3Y9cBJ" TargetMode="External"/><Relationship Id="rId100" Type="http://schemas.openxmlformats.org/officeDocument/2006/relationships/hyperlink" Target="consultantplus://offline/ref=35D5C6CC40BF1BB93470113A8B6A91DC8A429F9DC1C4002003DAE60BC4022BCDDA7B1A6208B9EB97BB7D84E3F393E3FDEA3EDAA06C639F11D34768B8Y5c0J" TargetMode="External"/><Relationship Id="rId105" Type="http://schemas.openxmlformats.org/officeDocument/2006/relationships/hyperlink" Target="consultantplus://offline/ref=35D5C6CC40BF1BB93470113A8B6A91DC8A429F9DC1C4002003DAE60BC4022BCDDA7B1A6208B9EB97BB7D84E3F293E3FDEA3EDAA06C639F11D34768B8Y5c0J" TargetMode="External"/><Relationship Id="rId126" Type="http://schemas.openxmlformats.org/officeDocument/2006/relationships/hyperlink" Target="consultantplus://offline/ref=35D5C6CC40BF1BB93470113A8B6A91DC8A429F9DC1C4002003DAE60BC4022BCDDA7B1A6208B9EB97BB7D84E3F393E3FDEA3EDAA06C639F11D34768B8Y5c0J" TargetMode="External"/><Relationship Id="rId8" Type="http://schemas.openxmlformats.org/officeDocument/2006/relationships/hyperlink" Target="consultantplus://offline/ref=35D5C6CC40BF1BB93470113A8B6A91DC8A429F9DC2C2052C02D8E60BC4022BCDDA7B1A6208B9EB97BB7D84E2F493E3FDEA3EDAA06C639F11D34768B8Y5c0J" TargetMode="External"/><Relationship Id="rId51" Type="http://schemas.openxmlformats.org/officeDocument/2006/relationships/hyperlink" Target="consultantplus://offline/ref=35D5C6CC40BF1BB934700F379D06C6D3884AC694C3CA0B7F5789E05C9B522D989A3B1C374BFDEF96B876D0B3B5CDBAADA875D6A1747F9E13YCcEJ" TargetMode="External"/><Relationship Id="rId72" Type="http://schemas.openxmlformats.org/officeDocument/2006/relationships/hyperlink" Target="consultantplus://offline/ref=35D5C6CC40BF1BB934700F379D06C6D38D49C698C5C40B7F5789E05C9B522D98883B443B4AFBF897BB6386E2F3Y9cBJ" TargetMode="External"/><Relationship Id="rId93" Type="http://schemas.openxmlformats.org/officeDocument/2006/relationships/hyperlink" Target="consultantplus://offline/ref=35D5C6CC40BF1BB93470113A8B6A91DC8A429F9DC1C4002003DAE60BC4022BCDDA7B1A6208B9EB97BB7D84E0F293E3FDEA3EDAA06C639F11D34768B8Y5c0J" TargetMode="External"/><Relationship Id="rId98" Type="http://schemas.openxmlformats.org/officeDocument/2006/relationships/hyperlink" Target="consultantplus://offline/ref=35D5C6CC40BF1BB93470113A8B6A91DC8A429F9DC1C4002003DAE60BC4022BCDDA7B1A6208B9EB97BB7D84E3F293E3FDEA3EDAA06C639F11D34768B8Y5c0J" TargetMode="External"/><Relationship Id="rId121" Type="http://schemas.openxmlformats.org/officeDocument/2006/relationships/hyperlink" Target="consultantplus://offline/ref=35D5C6CC40BF1BB93470113A8B6A91DC8A429F9DC1C4002003DAE60BC4022BCDDA7B1A6208B9EB97BB7D84E3F293E3FDEA3EDAA06C639F11D34768B8Y5c0J" TargetMode="External"/><Relationship Id="rId142" Type="http://schemas.openxmlformats.org/officeDocument/2006/relationships/hyperlink" Target="consultantplus://offline/ref=DF28D2E4B8E5C2207D984E6559CF6A778DCB1E19B79614BFC4DA7638BA3DAAD9F207F453EDF7B57253017D0DC36E50CE21E9FA238331C96CCE554E07Z4c1J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35D5C6CC40BF1BB93470113A8B6A91DC8A429F9DC2C6002D0DD5E60BC4022BCDDA7B1A6208B9EB97BB7D84E2F993E3FDEA3EDAA06C639F11D34768B8Y5c0J" TargetMode="External"/><Relationship Id="rId46" Type="http://schemas.openxmlformats.org/officeDocument/2006/relationships/hyperlink" Target="consultantplus://offline/ref=35D5C6CC40BF1BB93470113A8B6A91DC8A429F9DC1C4002003DAE60BC4022BCDDA7B1A6208B9EB97BB7D84E3F393E3FDEA3EDAA06C639F11D34768B8Y5c0J" TargetMode="External"/><Relationship Id="rId67" Type="http://schemas.openxmlformats.org/officeDocument/2006/relationships/hyperlink" Target="consultantplus://offline/ref=35D5C6CC40BF1BB934700F379D06C6D3884AC790C6C40B7F5789E05C9B522D989A3B1C374BFDE690B276D0B3B5CDBAADA875D6A1747F9E13YCcEJ" TargetMode="External"/><Relationship Id="rId116" Type="http://schemas.openxmlformats.org/officeDocument/2006/relationships/hyperlink" Target="consultantplus://offline/ref=35D5C6CC40BF1BB93470113A8B6A91DC8A429F9DC1C4002003DAE60BC4022BCDDA7B1A6208B9EB97BB7D84E1F093E3FDEA3EDAA06C639F11D34768B8Y5c0J" TargetMode="External"/><Relationship Id="rId137" Type="http://schemas.openxmlformats.org/officeDocument/2006/relationships/image" Target="media/image1.wmf"/><Relationship Id="rId20" Type="http://schemas.openxmlformats.org/officeDocument/2006/relationships/hyperlink" Target="consultantplus://offline/ref=35D5C6CC40BF1BB934700F379D06C6D3884AC693CAC50B7F5789E05C9B522D98883B443B4AFBF897BB6386E2F3Y9cBJ" TargetMode="External"/><Relationship Id="rId41" Type="http://schemas.openxmlformats.org/officeDocument/2006/relationships/hyperlink" Target="consultantplus://offline/ref=35D5C6CC40BF1BB934700F379D06C6D3884AC693CAC50B7F5789E05C9B522D98883B443B4AFBF897BB6386E2F3Y9cBJ" TargetMode="External"/><Relationship Id="rId62" Type="http://schemas.openxmlformats.org/officeDocument/2006/relationships/hyperlink" Target="consultantplus://offline/ref=35D5C6CC40BF1BB93470113A8B6A91DC8A429F9DC1C7022B08DEE60BC4022BCDDA7B1A6208B9EB97BB7D84E3F293E3FDEA3EDAA06C639F11D34768B8Y5c0J" TargetMode="External"/><Relationship Id="rId83" Type="http://schemas.openxmlformats.org/officeDocument/2006/relationships/hyperlink" Target="consultantplus://offline/ref=35D5C6CC40BF1BB934700F379D06C6D38F41C995C0C00B7F5789E05C9B522D989A3B1C374BFDE797B876D0B3B5CDBAADA875D6A1747F9E13YCcEJ" TargetMode="External"/><Relationship Id="rId88" Type="http://schemas.openxmlformats.org/officeDocument/2006/relationships/hyperlink" Target="consultantplus://offline/ref=35D5C6CC40BF1BB93470113A8B6A91DC8A429F9DC1C4002003DAE60BC4022BCDDA7B1A6208B9EB97BB7D84E3F393E3FDEA3EDAA06C639F11D34768B8Y5c0J" TargetMode="External"/><Relationship Id="rId111" Type="http://schemas.openxmlformats.org/officeDocument/2006/relationships/hyperlink" Target="consultantplus://offline/ref=35D5C6CC40BF1BB93470113A8B6A91DC8A429F9DC1C109280CDBE60BC4022BCDDA7B1A6208B9EB97BB7D84E4F093E3FDEA3EDAA06C639F11D34768B8Y5c0J" TargetMode="External"/><Relationship Id="rId132" Type="http://schemas.openxmlformats.org/officeDocument/2006/relationships/hyperlink" Target="consultantplus://offline/ref=35D5C6CC40BF1BB93470113A8B6A91DC8A429F9DC1C4002003DAE60BC4022BCDDA7B1A6208B9EB97BB7D84E3F393E3FDEA3EDAA06C639F11D34768B8Y5c0J" TargetMode="External"/><Relationship Id="rId15" Type="http://schemas.openxmlformats.org/officeDocument/2006/relationships/hyperlink" Target="consultantplus://offline/ref=35D5C6CC40BF1BB93470113A8B6A91DC8A429F9DC1C109280CDBE60BC4022BCDDA7B1A6208B9EB97BB7D84E2F493E3FDEA3EDAA06C639F11D34768B8Y5c0J" TargetMode="External"/><Relationship Id="rId36" Type="http://schemas.openxmlformats.org/officeDocument/2006/relationships/hyperlink" Target="consultantplus://offline/ref=35D5C6CC40BF1BB934700F379D06C6D38F4CC990C1C50B7F5789E05C9B522D98883B443B4AFBF897BB6386E2F3Y9cBJ" TargetMode="External"/><Relationship Id="rId57" Type="http://schemas.openxmlformats.org/officeDocument/2006/relationships/hyperlink" Target="consultantplus://offline/ref=35D5C6CC40BF1BB93470113A8B6A91DC8A429F9DC1C4002003DAE60BC4022BCDDA7B1A6208B9EB97BB7D84E3F393E3FDEA3EDAA06C639F11D34768B8Y5c0J" TargetMode="External"/><Relationship Id="rId106" Type="http://schemas.openxmlformats.org/officeDocument/2006/relationships/hyperlink" Target="consultantplus://offline/ref=35D5C6CC40BF1BB93470113A8B6A91DC8A429F9DC1C4002003DAE60BC4022BCDDA7B1A6208B9EB97BB7D84E0F693E3FDEA3EDAA06C639F11D34768B8Y5c0J" TargetMode="External"/><Relationship Id="rId127" Type="http://schemas.openxmlformats.org/officeDocument/2006/relationships/hyperlink" Target="consultantplus://offline/ref=35D5C6CC40BF1BB93470113A8B6A91DC8A429F9DC1C7022B08DEE60BC4022BCDDA7B1A6208B9EB97BB7D84E3F993E3FDEA3EDAA06C639F11D34768B8Y5c0J" TargetMode="External"/><Relationship Id="rId10" Type="http://schemas.openxmlformats.org/officeDocument/2006/relationships/hyperlink" Target="consultantplus://offline/ref=35D5C6CC40BF1BB93470113A8B6A91DC8A429F9DC2C6002D0DD5E60BC4022BCDDA7B1A6208B9EB97BB7D84E2F493E3FDEA3EDAA06C639F11D34768B8Y5c0J" TargetMode="External"/><Relationship Id="rId31" Type="http://schemas.openxmlformats.org/officeDocument/2006/relationships/hyperlink" Target="consultantplus://offline/ref=35D5C6CC40BF1BB93470113A8B6A91DC8A429F9DC1C109280CDBE60BC4022BCDDA7B1A6208B9EB97BB7D84E2F693E3FDEA3EDAA06C639F11D34768B8Y5c0J" TargetMode="External"/><Relationship Id="rId52" Type="http://schemas.openxmlformats.org/officeDocument/2006/relationships/hyperlink" Target="consultantplus://offline/ref=35D5C6CC40BF1BB934700F379D06C6D3884AC694C3CA0B7F5789E05C9B522D989A3B1C3043F5EDC2EA39D1EFF09EA9ADAE75D5A168Y7cEJ" TargetMode="External"/><Relationship Id="rId73" Type="http://schemas.openxmlformats.org/officeDocument/2006/relationships/hyperlink" Target="consultantplus://offline/ref=35D5C6CC40BF1BB934700F379D06C6D38D4BC895C2CB0B7F5789E05C9B522D989A3B1C374BFDE696BD76D0B3B5CDBAADA875D6A1747F9E13YCcEJ" TargetMode="External"/><Relationship Id="rId78" Type="http://schemas.openxmlformats.org/officeDocument/2006/relationships/hyperlink" Target="consultantplus://offline/ref=35D5C6CC40BF1BB93470113A8B6A91DC8A429F9DC1CB07210CD9E60BC4022BCDDA7B1A6208B9EB97BB7D84E3F593E3FDEA3EDAA06C639F11D34768B8Y5c0J" TargetMode="External"/><Relationship Id="rId94" Type="http://schemas.openxmlformats.org/officeDocument/2006/relationships/hyperlink" Target="consultantplus://offline/ref=35D5C6CC40BF1BB93470113A8B6A91DC8A429F9DC1C4002003DAE60BC4022BCDDA7B1A6208B9EB97BB7D84E3F393E3FDEA3EDAA06C639F11D34768B8Y5c0J" TargetMode="External"/><Relationship Id="rId99" Type="http://schemas.openxmlformats.org/officeDocument/2006/relationships/hyperlink" Target="consultantplus://offline/ref=35D5C6CC40BF1BB93470113A8B6A91DC8A429F9DC1C4002003DAE60BC4022BCDDA7B1A6208B9EB97BB7D84E3F293E3FDEA3EDAA06C639F11D34768B8Y5c0J" TargetMode="External"/><Relationship Id="rId101" Type="http://schemas.openxmlformats.org/officeDocument/2006/relationships/hyperlink" Target="consultantplus://offline/ref=35D5C6CC40BF1BB93470113A8B6A91DC8A429F9DC1C4002003DAE60BC4022BCDDA7B1A6208B9EB97BB7D84E3F293E3FDEA3EDAA06C639F11D34768B8Y5c0J" TargetMode="External"/><Relationship Id="rId122" Type="http://schemas.openxmlformats.org/officeDocument/2006/relationships/hyperlink" Target="consultantplus://offline/ref=35D5C6CC40BF1BB93470113A8B6A91DC8A429F9DC1C4002003DAE60BC4022BCDDA7B1A6208B9EB97BB7D84E1F993E3FDEA3EDAA06C639F11D34768B8Y5c0J" TargetMode="External"/><Relationship Id="rId143" Type="http://schemas.openxmlformats.org/officeDocument/2006/relationships/hyperlink" Target="consultantplus://offline/ref=DF28D2E4B8E5C2207D984E6559CF6A778DCB1E19B79614BFC4DA7638BA3DAAD9F207F453EDF7B57253017D0DC06E50CE21E9FA238331C96CCE554E07Z4c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D5C6CC40BF1BB93470113A8B6A91DC8A429F9DC2C0092E0ADBE60BC4022BCDDA7B1A6208B9EB97BB7D84E2F493E3FDEA3EDAA06C639F11D34768B8Y5c0J" TargetMode="External"/><Relationship Id="rId26" Type="http://schemas.openxmlformats.org/officeDocument/2006/relationships/hyperlink" Target="consultantplus://offline/ref=35D5C6CC40BF1BB93470113A8B6A91DC8A429F9DC6C0092A02D6BB01CC5B27CFDD7445670FA8EB97BD6385E2EF9AB7AEYAcDJ" TargetMode="External"/><Relationship Id="rId47" Type="http://schemas.openxmlformats.org/officeDocument/2006/relationships/hyperlink" Target="consultantplus://offline/ref=35D5C6CC40BF1BB93470113A8B6A91DC8A429F9DC1C4002003DAE60BC4022BCDDA7B1A6208B9EB97BB7D84E3F393E3FDEA3EDAA06C639F11D34768B8Y5c0J" TargetMode="External"/><Relationship Id="rId68" Type="http://schemas.openxmlformats.org/officeDocument/2006/relationships/hyperlink" Target="consultantplus://offline/ref=35D5C6CC40BF1BB934700F379D06C6D38F4AC193CAC00B7F5789E05C9B522D989A3B1C354FF6B2C7FF2889E3F786B6ACB069D7A3Y6c9J" TargetMode="External"/><Relationship Id="rId89" Type="http://schemas.openxmlformats.org/officeDocument/2006/relationships/hyperlink" Target="consultantplus://offline/ref=35D5C6CC40BF1BB93470113A8B6A91DC8A429F9DC1C4002003DAE60BC4022BCDDA7B1A6208B9EB97BB7D84E3F293E3FDEA3EDAA06C639F11D34768B8Y5c0J" TargetMode="External"/><Relationship Id="rId112" Type="http://schemas.openxmlformats.org/officeDocument/2006/relationships/hyperlink" Target="consultantplus://offline/ref=35D5C6CC40BF1BB93470113A8B6A91DC8A429F9DC1C4002003DAE60BC4022BCDDA7B1A6208B9EB97BB7D84E3F293E3FDEA3EDAA06C639F11D34768B8Y5c0J" TargetMode="External"/><Relationship Id="rId133" Type="http://schemas.openxmlformats.org/officeDocument/2006/relationships/hyperlink" Target="consultantplus://offline/ref=35D5C6CC40BF1BB93470113A8B6A91DC8A429F9DC1C4002003DAE60BC4022BCDDA7B1A6208B9EB97BB7D84E3F293E3FDEA3EDAA06C639F11D34768B8Y5c0J" TargetMode="External"/><Relationship Id="rId16" Type="http://schemas.openxmlformats.org/officeDocument/2006/relationships/hyperlink" Target="consultantplus://offline/ref=35D5C6CC40BF1BB93470113A8B6A91DC8A429F9DC1C7022B08DEE60BC4022BCDDA7B1A6208B9EB97BB7D84E2F493E3FDEA3EDAA06C639F11D34768B8Y5c0J" TargetMode="External"/><Relationship Id="rId37" Type="http://schemas.openxmlformats.org/officeDocument/2006/relationships/hyperlink" Target="consultantplus://offline/ref=35D5C6CC40BF1BB934700F379D06C6D3884AC694C3CA0B7F5789E05C9B522D98883B443B4AFBF897BB6386E2F3Y9cBJ" TargetMode="External"/><Relationship Id="rId58" Type="http://schemas.openxmlformats.org/officeDocument/2006/relationships/hyperlink" Target="consultantplus://offline/ref=35D5C6CC40BF1BB93470113A8B6A91DC8A429F9DC1C4002003DAE60BC4022BCDDA7B1A6208B9EB97BB7D84E3F293E3FDEA3EDAA06C639F11D34768B8Y5c0J" TargetMode="External"/><Relationship Id="rId79" Type="http://schemas.openxmlformats.org/officeDocument/2006/relationships/hyperlink" Target="consultantplus://offline/ref=35D5C6CC40BF1BB934700F379D06C6D3884CC396CBC30B7F5789E05C9B522D98883B443B4AFBF897BB6386E2F3Y9cBJ" TargetMode="External"/><Relationship Id="rId102" Type="http://schemas.openxmlformats.org/officeDocument/2006/relationships/hyperlink" Target="consultantplus://offline/ref=35D5C6CC40BF1BB93470113A8B6A91DC8A429F9DC1C4002003DAE60BC4022BCDDA7B1A6208B9EB97BB7D84E0F793E3FDEA3EDAA06C639F11D34768B8Y5c0J" TargetMode="External"/><Relationship Id="rId123" Type="http://schemas.openxmlformats.org/officeDocument/2006/relationships/hyperlink" Target="consultantplus://offline/ref=35D5C6CC40BF1BB93470113A8B6A91DC8A429F9DC1C4002003DAE60BC4022BCDDA7B1A6208B9EB97BB7D84E3F393E3FDEA3EDAA06C639F11D34768B8Y5c0J" TargetMode="External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12071</Words>
  <Characters>68809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Наталья Борисовна</dc:creator>
  <cp:lastModifiedBy>Куклина Наталья Борисовна</cp:lastModifiedBy>
  <cp:revision>2</cp:revision>
  <dcterms:created xsi:type="dcterms:W3CDTF">2023-10-16T09:28:00Z</dcterms:created>
  <dcterms:modified xsi:type="dcterms:W3CDTF">2024-03-29T12:17:00Z</dcterms:modified>
</cp:coreProperties>
</file>