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0F" w:rsidRDefault="00A6210F" w:rsidP="00A621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проведения регионального этапа всероссийской олимпиады школьников на территории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  </w:t>
      </w:r>
    </w:p>
    <w:p w:rsidR="00A6210F" w:rsidRDefault="00A6210F" w:rsidP="00A6210F">
      <w:pPr>
        <w:jc w:val="center"/>
        <w:rPr>
          <w:sz w:val="24"/>
          <w:szCs w:val="24"/>
        </w:rPr>
      </w:pPr>
      <w:r>
        <w:rPr>
          <w:sz w:val="24"/>
          <w:szCs w:val="24"/>
        </w:rPr>
        <w:t>в 2014 - 2015 учебном году</w:t>
      </w:r>
    </w:p>
    <w:p w:rsidR="00A6210F" w:rsidRDefault="00A6210F" w:rsidP="00A6210F">
      <w:pPr>
        <w:jc w:val="center"/>
        <w:rPr>
          <w:sz w:val="24"/>
          <w:szCs w:val="24"/>
        </w:rPr>
      </w:pPr>
    </w:p>
    <w:tbl>
      <w:tblPr>
        <w:tblW w:w="107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40"/>
        <w:gridCol w:w="2952"/>
        <w:gridCol w:w="2952"/>
        <w:gridCol w:w="2475"/>
      </w:tblGrid>
      <w:tr w:rsidR="00A6210F" w:rsidTr="00A621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6210F" w:rsidTr="00A6210F">
        <w:trPr>
          <w:trHeight w:val="83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общего образования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  <w:r>
              <w:rPr>
                <w:sz w:val="24"/>
                <w:szCs w:val="24"/>
              </w:rPr>
              <w:t xml:space="preserve"> «Югорский физико-математический лицей-интернат» </w:t>
            </w:r>
          </w:p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анты-Мансийск)</w:t>
            </w:r>
          </w:p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ind w:left="72"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19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Чуваков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Валерий Петрович, директор бюджетного учреждения общего образования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  <w:r>
              <w:rPr>
                <w:sz w:val="24"/>
                <w:szCs w:val="24"/>
              </w:rPr>
              <w:t xml:space="preserve"> «Югорский физико-математический лицей-интернат»</w:t>
            </w:r>
          </w:p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(3467) 39-45-38 </w:t>
            </w:r>
          </w:p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приемная: 35-92-20</w:t>
            </w:r>
          </w:p>
        </w:tc>
      </w:tr>
      <w:tr w:rsidR="00A6210F" w:rsidTr="00A62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26 января 2015 г.</w:t>
            </w:r>
          </w:p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1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 февраля 2015 г.</w:t>
            </w:r>
          </w:p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29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анты-Мансийск</w:t>
            </w:r>
          </w:p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20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Личкун</w:t>
            </w:r>
            <w:proofErr w:type="spellEnd"/>
            <w:r>
              <w:rPr>
                <w:sz w:val="24"/>
                <w:szCs w:val="24"/>
              </w:rPr>
              <w:t xml:space="preserve"> Юрий Михайлович, </w:t>
            </w:r>
          </w:p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департамента  образования администрации города Ханты-Мансийска</w:t>
            </w:r>
            <w:proofErr w:type="gramEnd"/>
          </w:p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(3467) 32-62-34,  </w:t>
            </w:r>
          </w:p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32-62-35</w:t>
            </w:r>
          </w:p>
        </w:tc>
      </w:tr>
      <w:tr w:rsidR="00A6210F" w:rsidTr="00A6210F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 2015г.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21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 февраля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34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ургут</w:t>
            </w:r>
          </w:p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 29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Османкина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Николаевна, директор департамента образования  </w:t>
            </w:r>
          </w:p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(3462) 52-53-38,   </w:t>
            </w:r>
          </w:p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приемная:   52-53-94</w:t>
            </w:r>
          </w:p>
        </w:tc>
      </w:tr>
      <w:tr w:rsidR="00A6210F" w:rsidTr="00A6210F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28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24 января 2015 г.</w:t>
            </w:r>
          </w:p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4-5 февраля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4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ижневартовск</w:t>
            </w:r>
          </w:p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Ольга Петровна, директор департамента образования   </w:t>
            </w:r>
          </w:p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(3466) 43-76-22, </w:t>
            </w:r>
          </w:p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приемная: 43-75-29</w:t>
            </w:r>
          </w:p>
        </w:tc>
      </w:tr>
      <w:tr w:rsidR="00A6210F" w:rsidTr="00A6210F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27 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февраля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 31 января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  <w:tr w:rsidR="00A6210F" w:rsidTr="00A6210F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 февраля 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10F" w:rsidRDefault="00A6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0F" w:rsidRDefault="00A6210F">
            <w:pPr>
              <w:rPr>
                <w:sz w:val="24"/>
                <w:szCs w:val="24"/>
              </w:rPr>
            </w:pPr>
          </w:p>
        </w:tc>
      </w:tr>
    </w:tbl>
    <w:p w:rsidR="00A6210F" w:rsidRDefault="00A6210F" w:rsidP="00A6210F">
      <w:pPr>
        <w:rPr>
          <w:sz w:val="24"/>
          <w:szCs w:val="24"/>
        </w:rPr>
      </w:pPr>
    </w:p>
    <w:p w:rsidR="00A6210F" w:rsidRDefault="00A6210F" w:rsidP="00A6210F">
      <w:pPr>
        <w:jc w:val="center"/>
        <w:rPr>
          <w:b/>
          <w:sz w:val="24"/>
          <w:szCs w:val="24"/>
        </w:rPr>
      </w:pPr>
    </w:p>
    <w:p w:rsidR="006F044F" w:rsidRDefault="006F044F"/>
    <w:sectPr w:rsidR="006F044F" w:rsidSect="006F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0F"/>
    <w:rsid w:val="00070E74"/>
    <w:rsid w:val="006F044F"/>
    <w:rsid w:val="00A6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2014-12-22T09:40:00Z</dcterms:created>
  <dcterms:modified xsi:type="dcterms:W3CDTF">2014-12-22T09:40:00Z</dcterms:modified>
</cp:coreProperties>
</file>